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0677A" w14:textId="593CC6EE" w:rsidR="002314DC" w:rsidRPr="00FC25B1" w:rsidRDefault="00FC25B1" w:rsidP="00FC25B1">
      <w:pPr>
        <w:pStyle w:val="Corpo"/>
        <w:jc w:val="center"/>
        <w:rPr>
          <w:rFonts w:ascii="Avenir Book" w:eastAsia="Helvetica Neue" w:hAnsi="Avenir Book"/>
          <w:color w:val="7030A0"/>
          <w:sz w:val="32"/>
          <w:szCs w:val="32"/>
        </w:rPr>
      </w:pPr>
      <w:bookmarkStart w:id="0" w:name="_Hlk64014710"/>
      <w:r w:rsidRPr="00FC25B1">
        <w:rPr>
          <w:rFonts w:ascii="Avenir Book" w:hAnsi="Avenir Book"/>
          <w:color w:val="7030A0"/>
          <w:sz w:val="32"/>
          <w:szCs w:val="32"/>
        </w:rPr>
        <w:t>O</w:t>
      </w:r>
      <w:r>
        <w:rPr>
          <w:rFonts w:ascii="Avenir Book" w:hAnsi="Avenir Book"/>
          <w:color w:val="7030A0"/>
          <w:sz w:val="32"/>
          <w:szCs w:val="32"/>
        </w:rPr>
        <w:t>pen call – Progetti Pilota</w:t>
      </w:r>
    </w:p>
    <w:bookmarkEnd w:id="0"/>
    <w:p w14:paraId="0726677F" w14:textId="77777777" w:rsidR="002314DC" w:rsidRPr="00FC25B1" w:rsidRDefault="002314DC" w:rsidP="0015550C">
      <w:pPr>
        <w:pStyle w:val="Corpo"/>
        <w:jc w:val="both"/>
        <w:rPr>
          <w:rFonts w:ascii="Avenir Book" w:hAnsi="Avenir Book"/>
          <w:b/>
          <w:bCs/>
          <w:color w:val="7030A0"/>
          <w:sz w:val="32"/>
          <w:szCs w:val="32"/>
        </w:rPr>
      </w:pPr>
    </w:p>
    <w:p w14:paraId="6B057524" w14:textId="72AA7210" w:rsidR="00A4584E" w:rsidRPr="00FC25B1" w:rsidRDefault="00A4584E" w:rsidP="00FC25B1">
      <w:pPr>
        <w:spacing w:line="276" w:lineRule="auto"/>
        <w:jc w:val="center"/>
        <w:rPr>
          <w:rFonts w:ascii="Avenir Book" w:eastAsia="Times New Roman" w:hAnsi="Avenir Book" w:cs="Times New Roman"/>
          <w:color w:val="7030A0"/>
          <w:sz w:val="32"/>
          <w:szCs w:val="32"/>
          <w:lang w:eastAsia="it-IT"/>
        </w:rPr>
      </w:pPr>
      <w:r w:rsidRPr="00FC25B1">
        <w:rPr>
          <w:rFonts w:ascii="Avenir Book" w:eastAsia="Times New Roman" w:hAnsi="Avenir Book" w:cs="Times New Roman"/>
          <w:b/>
          <w:bCs/>
          <w:color w:val="7030A0"/>
          <w:sz w:val="32"/>
          <w:szCs w:val="32"/>
          <w:lang w:eastAsia="it-IT"/>
        </w:rPr>
        <w:t>PROPOSTA</w:t>
      </w:r>
    </w:p>
    <w:p w14:paraId="626B4CC4" w14:textId="77777777" w:rsidR="00DE37ED" w:rsidRPr="00C25109" w:rsidRDefault="00DE37ED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</w:p>
    <w:p w14:paraId="11E996A7" w14:textId="77777777" w:rsidR="00636805" w:rsidRPr="00C25109" w:rsidRDefault="00A61666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>Sintesi del progetto</w:t>
      </w:r>
      <w:r w:rsidR="00636805" w:rsidRPr="00C25109">
        <w:rPr>
          <w:rFonts w:ascii="Avenir Book" w:eastAsia="Times New Roman" w:hAnsi="Avenir Book" w:cs="Times New Roman"/>
          <w:lang w:eastAsia="it-IT"/>
        </w:rPr>
        <w:t xml:space="preserve"> </w:t>
      </w:r>
      <w:r w:rsidR="00636805" w:rsidRPr="00C25109">
        <w:rPr>
          <w:rFonts w:ascii="Avenir Book" w:eastAsia="Times New Roman" w:hAnsi="Avenir Book" w:cs="Times New Roman"/>
          <w:i/>
          <w:iCs/>
          <w:lang w:eastAsia="it-IT"/>
        </w:rPr>
        <w:t>(max. 2000 caratteri, spazi inclusi)</w:t>
      </w:r>
    </w:p>
    <w:p w14:paraId="67CE8E24" w14:textId="4CA5DBAF" w:rsidR="00DE37ED" w:rsidRPr="00C25109" w:rsidRDefault="00636805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>Fornire una descrizione sintetica della struttura complessiva</w:t>
      </w:r>
      <w:r w:rsidR="00A61666"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 </w:t>
      </w:r>
      <w:r w:rsidRPr="00C25109">
        <w:rPr>
          <w:rFonts w:ascii="Avenir Book" w:eastAsia="Times New Roman" w:hAnsi="Avenir Book" w:cs="Times New Roman"/>
          <w:lang w:eastAsia="it-IT"/>
        </w:rPr>
        <w:t xml:space="preserve">del progetto, indicando la strategia, l’intervento e le metodologie utilizzate.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DE37ED" w:rsidRPr="00C25109" w14:paraId="529A1479" w14:textId="77777777" w:rsidTr="00C053D9">
        <w:tc>
          <w:tcPr>
            <w:tcW w:w="9172" w:type="dxa"/>
          </w:tcPr>
          <w:p w14:paraId="55BFB439" w14:textId="77777777" w:rsidR="00DE37ED" w:rsidRPr="00C25109" w:rsidRDefault="00DE37ED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  <w:p w14:paraId="45C898CD" w14:textId="77777777" w:rsidR="00636805" w:rsidRPr="00C25109" w:rsidRDefault="00636805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  <w:p w14:paraId="39A12FA5" w14:textId="77777777" w:rsidR="00636805" w:rsidRPr="00C25109" w:rsidRDefault="00636805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  <w:p w14:paraId="27F3E4B7" w14:textId="3B9AB868" w:rsidR="00636805" w:rsidRPr="00C25109" w:rsidRDefault="00636805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</w:tc>
      </w:tr>
    </w:tbl>
    <w:p w14:paraId="1D718EB6" w14:textId="77777777" w:rsidR="00DE37ED" w:rsidRPr="00C25109" w:rsidRDefault="00DE37ED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</w:p>
    <w:p w14:paraId="017561E7" w14:textId="77777777" w:rsidR="00636805" w:rsidRPr="00C25109" w:rsidRDefault="00F95D0E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>Partenariato</w:t>
      </w:r>
      <w:r w:rsidR="00187121"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 </w:t>
      </w:r>
      <w:r w:rsidR="00636805" w:rsidRPr="00C25109">
        <w:rPr>
          <w:rFonts w:ascii="Avenir Book" w:eastAsia="Times New Roman" w:hAnsi="Avenir Book" w:cs="Times New Roman"/>
          <w:i/>
          <w:iCs/>
          <w:lang w:eastAsia="it-IT"/>
        </w:rPr>
        <w:t>(max. 2000 caratteri, spazi inclusi)</w:t>
      </w:r>
    </w:p>
    <w:p w14:paraId="05FEC728" w14:textId="6C45F905" w:rsidR="00F95D0E" w:rsidRPr="00C25109" w:rsidRDefault="00F95D0E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>Descrivere le</w:t>
      </w:r>
      <w:r w:rsidR="00636805" w:rsidRPr="00C25109">
        <w:rPr>
          <w:rFonts w:ascii="Avenir Book" w:eastAsia="Times New Roman" w:hAnsi="Avenir Book" w:cs="Times New Roman"/>
          <w:lang w:eastAsia="it-IT"/>
        </w:rPr>
        <w:t xml:space="preserve"> organizzazioni, associazioni, istituzioni e i singoli professionisti coinvolti nella realizzazione del progetto.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636805" w:rsidRPr="00C25109" w14:paraId="52D0AE4B" w14:textId="77777777" w:rsidTr="00C053D9">
        <w:tc>
          <w:tcPr>
            <w:tcW w:w="9172" w:type="dxa"/>
          </w:tcPr>
          <w:p w14:paraId="721B2D89" w14:textId="77777777" w:rsidR="00636805" w:rsidRPr="00C25109" w:rsidRDefault="00636805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  <w:p w14:paraId="29FC8D96" w14:textId="77777777" w:rsidR="00636805" w:rsidRPr="00C25109" w:rsidRDefault="00636805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  <w:p w14:paraId="51A00083" w14:textId="77777777" w:rsidR="00636805" w:rsidRPr="00C25109" w:rsidRDefault="00636805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  <w:p w14:paraId="69BB559F" w14:textId="58D07EDE" w:rsidR="00636805" w:rsidRPr="00C25109" w:rsidRDefault="00636805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</w:tc>
      </w:tr>
    </w:tbl>
    <w:p w14:paraId="4FF856EF" w14:textId="77777777" w:rsidR="00112570" w:rsidRPr="00C25109" w:rsidRDefault="00112570" w:rsidP="00C053D9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530F8D6A" w14:textId="77777777" w:rsidR="00636805" w:rsidRPr="00C25109" w:rsidRDefault="00962615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>Contesto</w:t>
      </w:r>
      <w:r w:rsidR="00636805"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 </w:t>
      </w:r>
      <w:r w:rsidR="00636805" w:rsidRPr="00C25109">
        <w:rPr>
          <w:rFonts w:ascii="Avenir Book" w:eastAsia="Times New Roman" w:hAnsi="Avenir Book" w:cs="Times New Roman"/>
          <w:i/>
          <w:iCs/>
          <w:lang w:eastAsia="it-IT"/>
        </w:rPr>
        <w:t>(max. 3000 caratteri, spazi inclusi)</w:t>
      </w:r>
    </w:p>
    <w:p w14:paraId="1E5E1D80" w14:textId="4738EA33" w:rsidR="006C11D4" w:rsidRPr="00C25109" w:rsidRDefault="00AB79DB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>Descrivere</w:t>
      </w:r>
      <w:r w:rsidR="006C11D4" w:rsidRPr="00C25109">
        <w:rPr>
          <w:rFonts w:ascii="Avenir Book" w:eastAsia="Times New Roman" w:hAnsi="Avenir Book" w:cs="Times New Roman"/>
          <w:lang w:eastAsia="it-IT"/>
        </w:rPr>
        <w:t xml:space="preserve"> e argomentare attraverso dati e fonti, e sulla base degli obiettivi di DRIS,</w:t>
      </w:r>
      <w:r w:rsidRPr="00C25109">
        <w:rPr>
          <w:rFonts w:ascii="Avenir Book" w:eastAsia="Times New Roman" w:hAnsi="Avenir Book" w:cs="Times New Roman"/>
          <w:lang w:eastAsia="it-IT"/>
        </w:rPr>
        <w:t xml:space="preserve"> il contesto </w:t>
      </w:r>
      <w:r w:rsidR="00A61666" w:rsidRPr="00C25109">
        <w:rPr>
          <w:rFonts w:ascii="Avenir Book" w:eastAsia="Times New Roman" w:hAnsi="Avenir Book" w:cs="Times New Roman"/>
          <w:lang w:eastAsia="it-IT"/>
        </w:rPr>
        <w:t>in</w:t>
      </w:r>
      <w:r w:rsidR="00563098" w:rsidRPr="00C25109">
        <w:rPr>
          <w:rFonts w:ascii="Avenir Book" w:eastAsia="Times New Roman" w:hAnsi="Avenir Book" w:cs="Times New Roman"/>
          <w:lang w:eastAsia="it-IT"/>
        </w:rPr>
        <w:t xml:space="preserve"> cui </w:t>
      </w:r>
      <w:r w:rsidR="00404D87" w:rsidRPr="00C25109">
        <w:rPr>
          <w:rFonts w:ascii="Avenir Book" w:eastAsia="Times New Roman" w:hAnsi="Avenir Book" w:cs="Times New Roman"/>
          <w:lang w:eastAsia="it-IT"/>
        </w:rPr>
        <w:t>si</w:t>
      </w:r>
      <w:r w:rsidRPr="00C25109">
        <w:rPr>
          <w:rFonts w:ascii="Avenir Book" w:eastAsia="Times New Roman" w:hAnsi="Avenir Book" w:cs="Times New Roman"/>
          <w:lang w:eastAsia="it-IT"/>
        </w:rPr>
        <w:t xml:space="preserve"> vuole </w:t>
      </w:r>
      <w:r w:rsidR="006C11D4" w:rsidRPr="00C25109">
        <w:rPr>
          <w:rFonts w:ascii="Avenir Book" w:eastAsia="Times New Roman" w:hAnsi="Avenir Book" w:cs="Times New Roman"/>
          <w:lang w:eastAsia="it-IT"/>
        </w:rPr>
        <w:t>intervenire</w:t>
      </w:r>
      <w:r w:rsidR="00A61666" w:rsidRPr="00C25109">
        <w:rPr>
          <w:rFonts w:ascii="Avenir Book" w:eastAsia="Times New Roman" w:hAnsi="Avenir Book" w:cs="Times New Roman"/>
          <w:lang w:eastAsia="it-IT"/>
        </w:rPr>
        <w:t xml:space="preserve"> e le motivazioni alla base della scelta.</w:t>
      </w:r>
      <w:r w:rsidR="006C11D4" w:rsidRPr="00C25109">
        <w:rPr>
          <w:rFonts w:ascii="Avenir Book" w:eastAsia="Times New Roman" w:hAnsi="Avenir Book" w:cs="Times New Roman"/>
          <w:lang w:eastAsia="it-IT"/>
        </w:rPr>
        <w:t xml:space="preserve"> Identificare sfide, bisogni e aspirazioni che si intende affrontare. </w:t>
      </w:r>
      <w:r w:rsidR="00636805" w:rsidRPr="00C25109">
        <w:rPr>
          <w:rFonts w:ascii="Avenir Book" w:eastAsia="Times New Roman" w:hAnsi="Avenir Book" w:cs="Times New Roman"/>
          <w:lang w:eastAsia="it-IT"/>
        </w:rPr>
        <w:t>Fornire un’analisi delle</w:t>
      </w:r>
      <w:r w:rsidR="006C11D4" w:rsidRPr="00C25109">
        <w:rPr>
          <w:rFonts w:ascii="Avenir Book" w:eastAsia="Times New Roman" w:hAnsi="Avenir Book" w:cs="Times New Roman"/>
          <w:lang w:eastAsia="it-IT"/>
        </w:rPr>
        <w:t xml:space="preserve"> risorse disponibili (spazi, competenze, servizi, contatti, </w:t>
      </w:r>
      <w:r w:rsidR="00F95D0E" w:rsidRPr="00C25109">
        <w:rPr>
          <w:rFonts w:ascii="Avenir Book" w:eastAsia="Times New Roman" w:hAnsi="Avenir Book" w:cs="Times New Roman"/>
          <w:lang w:eastAsia="it-IT"/>
        </w:rPr>
        <w:t>reti e stakeholders</w:t>
      </w:r>
      <w:r w:rsidR="006C11D4" w:rsidRPr="00C25109">
        <w:rPr>
          <w:rFonts w:ascii="Avenir Book" w:eastAsia="Times New Roman" w:hAnsi="Avenir Book" w:cs="Times New Roman"/>
          <w:lang w:eastAsia="it-IT"/>
        </w:rPr>
        <w:t>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8A0A11" w:rsidRPr="00C25109" w14:paraId="54ED4B79" w14:textId="77777777" w:rsidTr="00C053D9">
        <w:tc>
          <w:tcPr>
            <w:tcW w:w="9172" w:type="dxa"/>
          </w:tcPr>
          <w:p w14:paraId="42D45842" w14:textId="77777777" w:rsidR="008A0A11" w:rsidRPr="00C25109" w:rsidRDefault="008A0A11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  <w:p w14:paraId="37592E2B" w14:textId="77777777" w:rsidR="008A0A11" w:rsidRPr="00C25109" w:rsidRDefault="008A0A11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  <w:p w14:paraId="3299E4DA" w14:textId="674AB045" w:rsidR="008A0A11" w:rsidRPr="00C25109" w:rsidRDefault="008A0A11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lang w:eastAsia="it-IT"/>
              </w:rPr>
            </w:pPr>
          </w:p>
        </w:tc>
      </w:tr>
    </w:tbl>
    <w:p w14:paraId="1D88E0E3" w14:textId="77777777" w:rsidR="008A0A11" w:rsidRPr="00C25109" w:rsidRDefault="008A0A11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</w:p>
    <w:p w14:paraId="4929E549" w14:textId="77777777" w:rsidR="008A0A11" w:rsidRPr="00C25109" w:rsidRDefault="006C11D4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b/>
          <w:bCs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Comunità </w:t>
      </w:r>
      <w:r w:rsidRPr="00C25109">
        <w:rPr>
          <w:rFonts w:ascii="Avenir Book" w:eastAsia="Times New Roman" w:hAnsi="Avenir Book" w:cs="Times New Roman"/>
          <w:i/>
          <w:iCs/>
          <w:lang w:eastAsia="it-IT"/>
        </w:rPr>
        <w:t>(</w:t>
      </w:r>
      <w:r w:rsidR="008A0A11" w:rsidRPr="00C25109">
        <w:rPr>
          <w:rFonts w:ascii="Avenir Book" w:eastAsia="Times New Roman" w:hAnsi="Avenir Book" w:cs="Times New Roman"/>
          <w:i/>
          <w:iCs/>
          <w:lang w:eastAsia="it-IT"/>
        </w:rPr>
        <w:t xml:space="preserve">max. </w:t>
      </w:r>
      <w:r w:rsidRPr="00C25109">
        <w:rPr>
          <w:rFonts w:ascii="Avenir Book" w:eastAsia="Times New Roman" w:hAnsi="Avenir Book" w:cs="Times New Roman"/>
          <w:i/>
          <w:iCs/>
          <w:lang w:eastAsia="it-IT"/>
        </w:rPr>
        <w:t>2000</w:t>
      </w:r>
      <w:r w:rsidR="008A0A11" w:rsidRPr="00C25109">
        <w:rPr>
          <w:rFonts w:ascii="Avenir Book" w:eastAsia="Times New Roman" w:hAnsi="Avenir Book" w:cs="Times New Roman"/>
          <w:i/>
          <w:iCs/>
          <w:lang w:eastAsia="it-IT"/>
        </w:rPr>
        <w:t xml:space="preserve"> caratteri, spazi inclusi</w:t>
      </w:r>
      <w:r w:rsidRPr="00C25109">
        <w:rPr>
          <w:rFonts w:ascii="Avenir Book" w:eastAsia="Times New Roman" w:hAnsi="Avenir Book" w:cs="Times New Roman"/>
          <w:i/>
          <w:iCs/>
          <w:lang w:eastAsia="it-IT"/>
        </w:rPr>
        <w:t>)</w:t>
      </w:r>
    </w:p>
    <w:p w14:paraId="48287586" w14:textId="5D56E526" w:rsidR="006C11D4" w:rsidRPr="00C25109" w:rsidRDefault="00ED04E2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>
        <w:rPr>
          <w:rFonts w:ascii="Avenir Book" w:eastAsia="Times New Roman" w:hAnsi="Avenir Book" w:cs="Times New Roman"/>
          <w:lang w:eastAsia="it-IT"/>
        </w:rPr>
        <w:t>Presentare</w:t>
      </w:r>
      <w:r w:rsidR="006C11D4" w:rsidRPr="00C25109">
        <w:rPr>
          <w:rFonts w:ascii="Avenir Book" w:eastAsia="Times New Roman" w:hAnsi="Avenir Book" w:cs="Times New Roman"/>
          <w:lang w:eastAsia="it-IT"/>
        </w:rPr>
        <w:t xml:space="preserve"> </w:t>
      </w:r>
      <w:r w:rsidR="005361EE" w:rsidRPr="00C25109">
        <w:rPr>
          <w:rFonts w:ascii="Avenir Book" w:eastAsia="Times New Roman" w:hAnsi="Avenir Book" w:cs="Times New Roman"/>
          <w:lang w:eastAsia="it-IT"/>
        </w:rPr>
        <w:t xml:space="preserve">le caratteristiche della </w:t>
      </w:r>
      <w:r w:rsidR="006C11D4" w:rsidRPr="00C25109">
        <w:rPr>
          <w:rFonts w:ascii="Avenir Book" w:eastAsia="Times New Roman" w:hAnsi="Avenir Book" w:cs="Times New Roman"/>
          <w:lang w:eastAsia="it-IT"/>
        </w:rPr>
        <w:t>comunità prioritaria di intervento e i processi e modalità di coinvolgimento, partecipazione e co-</w:t>
      </w:r>
      <w:r w:rsidR="008A0A11" w:rsidRPr="00C25109">
        <w:rPr>
          <w:rFonts w:ascii="Avenir Book" w:eastAsia="Times New Roman" w:hAnsi="Avenir Book" w:cs="Times New Roman"/>
          <w:lang w:eastAsia="it-IT"/>
        </w:rPr>
        <w:t>progettazione</w:t>
      </w:r>
      <w:r w:rsidR="006C11D4" w:rsidRPr="00C25109">
        <w:rPr>
          <w:rFonts w:ascii="Avenir Book" w:eastAsia="Times New Roman" w:hAnsi="Avenir Book" w:cs="Times New Roman"/>
          <w:lang w:eastAsia="it-IT"/>
        </w:rPr>
        <w:t xml:space="preserve"> con cui si intende coinvolgerla.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8A0A11" w:rsidRPr="00C25109" w14:paraId="7BBDD54D" w14:textId="77777777" w:rsidTr="00C053D9">
        <w:tc>
          <w:tcPr>
            <w:tcW w:w="9172" w:type="dxa"/>
          </w:tcPr>
          <w:p w14:paraId="4E516B57" w14:textId="77777777" w:rsidR="008A0A11" w:rsidRPr="00C25109" w:rsidRDefault="008A0A11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3D175F13" w14:textId="77777777" w:rsidR="008A0A11" w:rsidRPr="00C25109" w:rsidRDefault="008A0A11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4F07DD33" w14:textId="44A72BA0" w:rsidR="008A0A11" w:rsidRPr="00C25109" w:rsidRDefault="008A0A11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</w:tc>
      </w:tr>
    </w:tbl>
    <w:p w14:paraId="178999EB" w14:textId="77777777" w:rsidR="00F87BC4" w:rsidRPr="00C25109" w:rsidRDefault="00F87BC4" w:rsidP="00C053D9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071AA7E3" w14:textId="77777777" w:rsidR="0030759C" w:rsidRPr="00C25109" w:rsidRDefault="006C11D4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b/>
          <w:bCs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Finalità e obiettivi </w:t>
      </w:r>
      <w:r w:rsidRPr="00C25109">
        <w:rPr>
          <w:rFonts w:ascii="Avenir Book" w:eastAsia="Times New Roman" w:hAnsi="Avenir Book" w:cs="Times New Roman"/>
          <w:i/>
          <w:iCs/>
          <w:lang w:eastAsia="it-IT"/>
        </w:rPr>
        <w:t xml:space="preserve">(max. 1000 </w:t>
      </w:r>
      <w:r w:rsidR="0030759C" w:rsidRPr="00C25109">
        <w:rPr>
          <w:rFonts w:ascii="Avenir Book" w:eastAsia="Times New Roman" w:hAnsi="Avenir Book" w:cs="Times New Roman"/>
          <w:i/>
          <w:iCs/>
          <w:lang w:eastAsia="it-IT"/>
        </w:rPr>
        <w:t>caratteri, spazi inclusi</w:t>
      </w:r>
      <w:r w:rsidRPr="00C25109">
        <w:rPr>
          <w:rFonts w:ascii="Avenir Book" w:eastAsia="Times New Roman" w:hAnsi="Avenir Book" w:cs="Times New Roman"/>
          <w:i/>
          <w:iCs/>
          <w:lang w:eastAsia="it-IT"/>
        </w:rPr>
        <w:t>)</w:t>
      </w:r>
    </w:p>
    <w:p w14:paraId="0B3AF360" w14:textId="533DD11D" w:rsidR="006C11D4" w:rsidRPr="00C25109" w:rsidRDefault="006C11D4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>Descrivere in modo chiaro lo scopo e gli obiettivi specifici del progetto, tenendo in considerazione che gli obiettivi generali sono quelli di DRIS.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30759C" w:rsidRPr="00C25109" w14:paraId="61F627DC" w14:textId="77777777" w:rsidTr="00ED04E2">
        <w:tc>
          <w:tcPr>
            <w:tcW w:w="9172" w:type="dxa"/>
          </w:tcPr>
          <w:p w14:paraId="06015539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6A1A8656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4F85FADF" w14:textId="5BD088BC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</w:tc>
      </w:tr>
    </w:tbl>
    <w:p w14:paraId="30E300BA" w14:textId="77777777" w:rsidR="0030759C" w:rsidRPr="00C25109" w:rsidRDefault="0030759C" w:rsidP="00C053D9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374599DA" w14:textId="77777777" w:rsidR="0030759C" w:rsidRPr="00C25109" w:rsidRDefault="00187121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b/>
          <w:bCs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Metodologia </w:t>
      </w:r>
      <w:r w:rsidR="0030759C" w:rsidRPr="00C25109">
        <w:rPr>
          <w:rFonts w:ascii="Avenir Book" w:eastAsia="Times New Roman" w:hAnsi="Avenir Book" w:cs="Times New Roman"/>
          <w:i/>
          <w:iCs/>
          <w:lang w:eastAsia="it-IT"/>
        </w:rPr>
        <w:t>(max. 3000 caratteri, spazi inclusi)</w:t>
      </w:r>
    </w:p>
    <w:p w14:paraId="1097FB11" w14:textId="1F46DB0C" w:rsidR="0030759C" w:rsidRPr="00C25109" w:rsidRDefault="00187121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>Descrivere le metodologie</w:t>
      </w:r>
      <w:r w:rsidR="0030759C" w:rsidRPr="00C25109">
        <w:rPr>
          <w:rFonts w:ascii="Avenir Book" w:eastAsia="Times New Roman" w:hAnsi="Avenir Book" w:cs="Times New Roman"/>
          <w:lang w:eastAsia="it-IT"/>
        </w:rPr>
        <w:t xml:space="preserve">, </w:t>
      </w:r>
      <w:r w:rsidRPr="00C25109">
        <w:rPr>
          <w:rFonts w:ascii="Avenir Book" w:eastAsia="Times New Roman" w:hAnsi="Avenir Book" w:cs="Times New Roman"/>
          <w:lang w:eastAsia="it-IT"/>
        </w:rPr>
        <w:t xml:space="preserve">gli strumenti e le </w:t>
      </w:r>
      <w:r w:rsidR="0030759C" w:rsidRPr="00C25109">
        <w:rPr>
          <w:rFonts w:ascii="Avenir Book" w:eastAsia="Times New Roman" w:hAnsi="Avenir Book" w:cs="Times New Roman"/>
          <w:lang w:eastAsia="it-IT"/>
        </w:rPr>
        <w:t>strategie</w:t>
      </w:r>
      <w:r w:rsidRPr="00C25109">
        <w:rPr>
          <w:rFonts w:ascii="Avenir Book" w:eastAsia="Times New Roman" w:hAnsi="Avenir Book" w:cs="Times New Roman"/>
          <w:lang w:eastAsia="it-IT"/>
        </w:rPr>
        <w:t xml:space="preserve"> utilizzat</w:t>
      </w:r>
      <w:r w:rsidR="0030759C" w:rsidRPr="00C25109">
        <w:rPr>
          <w:rFonts w:ascii="Avenir Book" w:eastAsia="Times New Roman" w:hAnsi="Avenir Book" w:cs="Times New Roman"/>
          <w:lang w:eastAsia="it-IT"/>
        </w:rPr>
        <w:t>e</w:t>
      </w:r>
      <w:r w:rsidRPr="00C25109">
        <w:rPr>
          <w:rFonts w:ascii="Avenir Book" w:eastAsia="Times New Roman" w:hAnsi="Avenir Book" w:cs="Times New Roman"/>
          <w:lang w:eastAsia="it-IT"/>
        </w:rPr>
        <w:t xml:space="preserve"> per il raggiungimento degli obiettivi previsti; in particolare, come si prevede </w:t>
      </w:r>
      <w:r w:rsidR="008E04E4" w:rsidRPr="00C25109">
        <w:rPr>
          <w:rFonts w:ascii="Avenir Book" w:eastAsia="Times New Roman" w:hAnsi="Avenir Book" w:cs="Times New Roman"/>
          <w:lang w:eastAsia="it-IT"/>
        </w:rPr>
        <w:t xml:space="preserve">di </w:t>
      </w:r>
      <w:r w:rsidRPr="00C25109">
        <w:rPr>
          <w:rFonts w:ascii="Avenir Book" w:eastAsia="Times New Roman" w:hAnsi="Avenir Book" w:cs="Times New Roman"/>
          <w:lang w:eastAsia="it-IT"/>
        </w:rPr>
        <w:t xml:space="preserve">coinvolgere gli artisti nell’attivazione del processo </w:t>
      </w:r>
      <w:r w:rsidR="00384048" w:rsidRPr="00C25109">
        <w:rPr>
          <w:rFonts w:ascii="Avenir Book" w:eastAsia="Times New Roman" w:hAnsi="Avenir Book" w:cs="Times New Roman"/>
          <w:lang w:eastAsia="it-IT"/>
        </w:rPr>
        <w:t xml:space="preserve">e </w:t>
      </w:r>
      <w:r w:rsidRPr="00C25109">
        <w:rPr>
          <w:rFonts w:ascii="Avenir Book" w:eastAsia="Times New Roman" w:hAnsi="Avenir Book" w:cs="Times New Roman"/>
          <w:lang w:eastAsia="it-IT"/>
        </w:rPr>
        <w:t xml:space="preserve">nella valorizzazione dell’intervento.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30759C" w:rsidRPr="00C25109" w14:paraId="50B0C2E1" w14:textId="77777777" w:rsidTr="00C053D9">
        <w:tc>
          <w:tcPr>
            <w:tcW w:w="9172" w:type="dxa"/>
          </w:tcPr>
          <w:p w14:paraId="7EB2661F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233BE953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6B2A4BF4" w14:textId="26A857C5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</w:tc>
      </w:tr>
    </w:tbl>
    <w:p w14:paraId="02C87992" w14:textId="77777777" w:rsidR="00112570" w:rsidRPr="00C25109" w:rsidRDefault="00112570" w:rsidP="00C053D9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115220E7" w14:textId="77777777" w:rsidR="0030759C" w:rsidRPr="00C25109" w:rsidRDefault="00187121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i/>
          <w:iCs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>A</w:t>
      </w:r>
      <w:r w:rsidR="00F95D0E" w:rsidRPr="00C25109">
        <w:rPr>
          <w:rFonts w:ascii="Avenir Book" w:eastAsia="Times New Roman" w:hAnsi="Avenir Book" w:cs="Times New Roman"/>
          <w:b/>
          <w:bCs/>
          <w:lang w:eastAsia="it-IT"/>
        </w:rPr>
        <w:t>ttività</w:t>
      </w:r>
      <w:r w:rsidR="00384048"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 </w:t>
      </w:r>
      <w:r w:rsidR="0030759C" w:rsidRPr="00C25109">
        <w:rPr>
          <w:rFonts w:ascii="Avenir Book" w:eastAsia="Times New Roman" w:hAnsi="Avenir Book" w:cs="Times New Roman"/>
          <w:i/>
          <w:iCs/>
          <w:lang w:eastAsia="it-IT"/>
        </w:rPr>
        <w:t>(max. 2000 caratteri, spazi inclusi)</w:t>
      </w:r>
    </w:p>
    <w:p w14:paraId="01271531" w14:textId="5EF829DD" w:rsidR="00384048" w:rsidRPr="00C25109" w:rsidRDefault="00F95D0E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 xml:space="preserve">Descrivere </w:t>
      </w:r>
      <w:r w:rsidR="00187121" w:rsidRPr="00C25109">
        <w:rPr>
          <w:rFonts w:ascii="Avenir Book" w:eastAsia="Times New Roman" w:hAnsi="Avenir Book" w:cs="Times New Roman"/>
          <w:lang w:eastAsia="it-IT"/>
        </w:rPr>
        <w:t>le</w:t>
      </w:r>
      <w:r w:rsidRPr="00C25109">
        <w:rPr>
          <w:rFonts w:ascii="Avenir Book" w:eastAsia="Times New Roman" w:hAnsi="Avenir Book" w:cs="Times New Roman"/>
          <w:lang w:eastAsia="it-IT"/>
        </w:rPr>
        <w:t xml:space="preserve"> attività previste</w:t>
      </w:r>
      <w:r w:rsidR="00187121" w:rsidRPr="00C25109">
        <w:rPr>
          <w:rFonts w:ascii="Avenir Book" w:eastAsia="Times New Roman" w:hAnsi="Avenir Book" w:cs="Times New Roman"/>
          <w:lang w:eastAsia="it-IT"/>
        </w:rPr>
        <w:t xml:space="preserve">, motivandole e collegandole agli obiettivi del progetto.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30759C" w:rsidRPr="00C25109" w14:paraId="3DBB6368" w14:textId="77777777" w:rsidTr="00C053D9">
        <w:tc>
          <w:tcPr>
            <w:tcW w:w="9172" w:type="dxa"/>
          </w:tcPr>
          <w:p w14:paraId="59365E6D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i/>
                <w:iCs/>
                <w:lang w:eastAsia="it-IT"/>
              </w:rPr>
            </w:pPr>
          </w:p>
          <w:p w14:paraId="1B76D379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i/>
                <w:iCs/>
                <w:lang w:eastAsia="it-IT"/>
              </w:rPr>
            </w:pPr>
          </w:p>
          <w:p w14:paraId="152B6B2D" w14:textId="389B8D24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i/>
                <w:iCs/>
                <w:lang w:eastAsia="it-IT"/>
              </w:rPr>
            </w:pPr>
          </w:p>
        </w:tc>
      </w:tr>
    </w:tbl>
    <w:p w14:paraId="4AC5102C" w14:textId="77777777" w:rsidR="0030759C" w:rsidRPr="00C25109" w:rsidRDefault="0030759C" w:rsidP="00C053D9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078F8B52" w14:textId="77777777" w:rsidR="0030759C" w:rsidRPr="00C25109" w:rsidRDefault="008F7015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b/>
          <w:bCs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>Impatto</w:t>
      </w:r>
      <w:r w:rsidR="00384048"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 previsto</w:t>
      </w:r>
      <w:r w:rsidR="0030759C"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 </w:t>
      </w:r>
      <w:r w:rsidR="0030759C" w:rsidRPr="00C25109">
        <w:rPr>
          <w:rFonts w:ascii="Avenir Book" w:eastAsia="Times New Roman" w:hAnsi="Avenir Book" w:cs="Times New Roman"/>
          <w:i/>
          <w:iCs/>
          <w:lang w:eastAsia="it-IT"/>
        </w:rPr>
        <w:t>(max.</w:t>
      </w:r>
      <w:r w:rsidR="001E0932" w:rsidRPr="00C25109">
        <w:rPr>
          <w:rFonts w:ascii="Avenir Book" w:eastAsia="Times New Roman" w:hAnsi="Avenir Book" w:cs="Times New Roman"/>
          <w:i/>
          <w:iCs/>
          <w:lang w:eastAsia="it-IT"/>
        </w:rPr>
        <w:t xml:space="preserve"> 1500</w:t>
      </w:r>
      <w:r w:rsidR="0030759C" w:rsidRPr="00C25109">
        <w:rPr>
          <w:rFonts w:ascii="Avenir Book" w:eastAsia="Times New Roman" w:hAnsi="Avenir Book" w:cs="Times New Roman"/>
          <w:i/>
          <w:iCs/>
          <w:lang w:eastAsia="it-IT"/>
        </w:rPr>
        <w:t xml:space="preserve"> caratteri, spazi inclusi)</w:t>
      </w:r>
    </w:p>
    <w:p w14:paraId="4180FCEB" w14:textId="000B4A1C" w:rsidR="00AF68AF" w:rsidRPr="00C25109" w:rsidRDefault="008F7015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>Descrivere</w:t>
      </w:r>
      <w:r w:rsidR="00384048" w:rsidRPr="00C25109">
        <w:rPr>
          <w:rFonts w:ascii="Avenir Book" w:eastAsia="Times New Roman" w:hAnsi="Avenir Book" w:cs="Times New Roman"/>
          <w:lang w:eastAsia="it-IT"/>
        </w:rPr>
        <w:t xml:space="preserve"> </w:t>
      </w:r>
      <w:r w:rsidR="0030759C" w:rsidRPr="00C25109">
        <w:rPr>
          <w:rFonts w:ascii="Avenir Book" w:eastAsia="Times New Roman" w:hAnsi="Avenir Book" w:cs="Times New Roman"/>
          <w:lang w:eastAsia="it-IT"/>
        </w:rPr>
        <w:t xml:space="preserve">gli </w:t>
      </w:r>
      <w:r w:rsidR="00384048" w:rsidRPr="00C25109">
        <w:rPr>
          <w:rFonts w:ascii="Avenir Book" w:eastAsia="Times New Roman" w:hAnsi="Avenir Book" w:cs="Times New Roman"/>
          <w:lang w:eastAsia="it-IT"/>
        </w:rPr>
        <w:t>impatt</w:t>
      </w:r>
      <w:r w:rsidR="0030759C" w:rsidRPr="00C25109">
        <w:rPr>
          <w:rFonts w:ascii="Avenir Book" w:eastAsia="Times New Roman" w:hAnsi="Avenir Book" w:cs="Times New Roman"/>
          <w:lang w:eastAsia="it-IT"/>
        </w:rPr>
        <w:t xml:space="preserve">i </w:t>
      </w:r>
      <w:r w:rsidR="00384048" w:rsidRPr="00C25109">
        <w:rPr>
          <w:rFonts w:ascii="Avenir Book" w:eastAsia="Times New Roman" w:hAnsi="Avenir Book" w:cs="Times New Roman"/>
          <w:lang w:eastAsia="it-IT"/>
        </w:rPr>
        <w:t>previs</w:t>
      </w:r>
      <w:r w:rsidR="00913F9D">
        <w:rPr>
          <w:rFonts w:ascii="Avenir Book" w:eastAsia="Times New Roman" w:hAnsi="Avenir Book" w:cs="Times New Roman"/>
          <w:lang w:eastAsia="it-IT"/>
        </w:rPr>
        <w:t>ti</w:t>
      </w:r>
      <w:r w:rsidR="00384048" w:rsidRPr="00C25109">
        <w:rPr>
          <w:rFonts w:ascii="Avenir Book" w:eastAsia="Times New Roman" w:hAnsi="Avenir Book" w:cs="Times New Roman"/>
          <w:lang w:eastAsia="it-IT"/>
        </w:rPr>
        <w:t xml:space="preserve"> </w:t>
      </w:r>
      <w:r w:rsidR="0030759C" w:rsidRPr="00C25109">
        <w:rPr>
          <w:rFonts w:ascii="Avenir Book" w:eastAsia="Times New Roman" w:hAnsi="Avenir Book" w:cs="Times New Roman"/>
          <w:lang w:eastAsia="it-IT"/>
        </w:rPr>
        <w:t xml:space="preserve">sia </w:t>
      </w:r>
      <w:r w:rsidR="00384048" w:rsidRPr="00C25109">
        <w:rPr>
          <w:rFonts w:ascii="Avenir Book" w:eastAsia="Times New Roman" w:hAnsi="Avenir Book" w:cs="Times New Roman"/>
          <w:lang w:eastAsia="it-IT"/>
        </w:rPr>
        <w:t>sull</w:t>
      </w:r>
      <w:r w:rsidR="0030759C" w:rsidRPr="00C25109">
        <w:rPr>
          <w:rFonts w:ascii="Avenir Book" w:eastAsia="Times New Roman" w:hAnsi="Avenir Book" w:cs="Times New Roman"/>
          <w:lang w:eastAsia="it-IT"/>
        </w:rPr>
        <w:t>a</w:t>
      </w:r>
      <w:r w:rsidR="00384048" w:rsidRPr="00C25109">
        <w:rPr>
          <w:rFonts w:ascii="Avenir Book" w:eastAsia="Times New Roman" w:hAnsi="Avenir Book" w:cs="Times New Roman"/>
          <w:lang w:eastAsia="it-IT"/>
        </w:rPr>
        <w:t xml:space="preserve"> comunità</w:t>
      </w:r>
      <w:r w:rsidR="0030049E" w:rsidRPr="00C25109">
        <w:rPr>
          <w:rFonts w:ascii="Avenir Book" w:eastAsia="Times New Roman" w:hAnsi="Avenir Book" w:cs="Times New Roman"/>
          <w:lang w:eastAsia="it-IT"/>
        </w:rPr>
        <w:t xml:space="preserve"> </w:t>
      </w:r>
      <w:r w:rsidR="00384048" w:rsidRPr="00C25109">
        <w:rPr>
          <w:rFonts w:ascii="Avenir Book" w:eastAsia="Times New Roman" w:hAnsi="Avenir Book" w:cs="Times New Roman"/>
          <w:lang w:eastAsia="it-IT"/>
        </w:rPr>
        <w:t>prioritaria</w:t>
      </w:r>
      <w:r w:rsidR="00913F9D">
        <w:rPr>
          <w:rFonts w:ascii="Avenir Book" w:eastAsia="Times New Roman" w:hAnsi="Avenir Book" w:cs="Times New Roman"/>
          <w:lang w:eastAsia="it-IT"/>
        </w:rPr>
        <w:t xml:space="preserve"> di intervento</w:t>
      </w:r>
      <w:r w:rsidR="00384048" w:rsidRPr="00C25109">
        <w:rPr>
          <w:rFonts w:ascii="Avenir Book" w:eastAsia="Times New Roman" w:hAnsi="Avenir Book" w:cs="Times New Roman"/>
          <w:lang w:eastAsia="it-IT"/>
        </w:rPr>
        <w:t xml:space="preserve"> </w:t>
      </w:r>
      <w:r w:rsidR="0030759C" w:rsidRPr="00C25109">
        <w:rPr>
          <w:rFonts w:ascii="Avenir Book" w:eastAsia="Times New Roman" w:hAnsi="Avenir Book" w:cs="Times New Roman"/>
          <w:lang w:eastAsia="it-IT"/>
        </w:rPr>
        <w:t>che</w:t>
      </w:r>
      <w:r w:rsidR="00384048" w:rsidRPr="00C25109">
        <w:rPr>
          <w:rFonts w:ascii="Avenir Book" w:eastAsia="Times New Roman" w:hAnsi="Avenir Book" w:cs="Times New Roman"/>
          <w:lang w:eastAsia="it-IT"/>
        </w:rPr>
        <w:t xml:space="preserve"> sulle </w:t>
      </w:r>
      <w:r w:rsidR="00913F9D">
        <w:rPr>
          <w:rFonts w:ascii="Avenir Book" w:eastAsia="Times New Roman" w:hAnsi="Avenir Book" w:cs="Times New Roman"/>
          <w:lang w:eastAsia="it-IT"/>
        </w:rPr>
        <w:t xml:space="preserve">altre </w:t>
      </w:r>
      <w:r w:rsidR="00384048" w:rsidRPr="00C25109">
        <w:rPr>
          <w:rFonts w:ascii="Avenir Book" w:eastAsia="Times New Roman" w:hAnsi="Avenir Book" w:cs="Times New Roman"/>
          <w:lang w:eastAsia="it-IT"/>
        </w:rPr>
        <w:t xml:space="preserve">comunità </w:t>
      </w:r>
      <w:r w:rsidR="00913F9D">
        <w:rPr>
          <w:rFonts w:ascii="Avenir Book" w:eastAsia="Times New Roman" w:hAnsi="Avenir Book" w:cs="Times New Roman"/>
          <w:lang w:eastAsia="it-IT"/>
        </w:rPr>
        <w:t>coinvolte.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30759C" w:rsidRPr="00C25109" w14:paraId="7E4708D8" w14:textId="77777777" w:rsidTr="00C053D9">
        <w:tc>
          <w:tcPr>
            <w:tcW w:w="9172" w:type="dxa"/>
          </w:tcPr>
          <w:p w14:paraId="45E11F31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25F20BE5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2EE41003" w14:textId="51BF1AD2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</w:tc>
      </w:tr>
    </w:tbl>
    <w:p w14:paraId="45153E76" w14:textId="77777777" w:rsidR="0030759C" w:rsidRPr="00C25109" w:rsidRDefault="0030759C" w:rsidP="00C053D9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6865EB00" w14:textId="77777777" w:rsidR="0030759C" w:rsidRPr="00C25109" w:rsidRDefault="001E0932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b/>
          <w:bCs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Sostenibilità/eredità </w:t>
      </w:r>
      <w:r w:rsidR="0030759C" w:rsidRPr="00C25109">
        <w:rPr>
          <w:rFonts w:ascii="Avenir Book" w:eastAsia="Times New Roman" w:hAnsi="Avenir Book" w:cs="Times New Roman"/>
          <w:i/>
          <w:iCs/>
          <w:lang w:eastAsia="it-IT"/>
        </w:rPr>
        <w:t>(max. 2500 caratteri, spazi inclusi)</w:t>
      </w:r>
    </w:p>
    <w:p w14:paraId="3D3D5769" w14:textId="4BCB0CF4" w:rsidR="001E0932" w:rsidRPr="00C25109" w:rsidRDefault="001E0932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>Descrivere i risultati ritenuti sostenibili, l’eredità che lascia il progetto (modalità di co-progettazione, attività, possibilità di generare altro,</w:t>
      </w:r>
      <w:r w:rsidR="00913F9D">
        <w:rPr>
          <w:rFonts w:ascii="Avenir Book" w:eastAsia="Times New Roman" w:hAnsi="Avenir Book" w:cs="Times New Roman"/>
          <w:lang w:eastAsia="it-IT"/>
        </w:rPr>
        <w:t xml:space="preserve"> </w:t>
      </w:r>
      <w:r w:rsidR="00913F9D" w:rsidRPr="00C25109">
        <w:rPr>
          <w:rFonts w:ascii="Avenir Book" w:eastAsia="Times New Roman" w:hAnsi="Avenir Book" w:cs="Times New Roman"/>
          <w:lang w:eastAsia="it-IT"/>
        </w:rPr>
        <w:t>replicabilità,</w:t>
      </w:r>
      <w:r w:rsidRPr="00C25109">
        <w:rPr>
          <w:rFonts w:ascii="Avenir Book" w:eastAsia="Times New Roman" w:hAnsi="Avenir Book" w:cs="Times New Roman"/>
          <w:lang w:eastAsia="it-IT"/>
        </w:rPr>
        <w:t xml:space="preserve"> ecc.) e le strategie utilizzate per garantire la loro continuità oltre la durata del progetto stesso (in termini di risorse, supporto istituzionale, creazione artistica, eventuali finanziamenti, ecc.).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30759C" w:rsidRPr="00C25109" w14:paraId="437573B3" w14:textId="77777777" w:rsidTr="00C053D9">
        <w:tc>
          <w:tcPr>
            <w:tcW w:w="9172" w:type="dxa"/>
          </w:tcPr>
          <w:p w14:paraId="581827FB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6DBF6117" w14:textId="77777777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2A2E0B55" w14:textId="40E008D3" w:rsidR="0030759C" w:rsidRPr="00C25109" w:rsidRDefault="0030759C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</w:tc>
      </w:tr>
    </w:tbl>
    <w:p w14:paraId="410E9185" w14:textId="77777777" w:rsidR="0030759C" w:rsidRPr="00C25109" w:rsidRDefault="0030759C" w:rsidP="00C053D9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6FC7CEBD" w14:textId="20547AB3" w:rsidR="00047F0A" w:rsidRPr="00C25109" w:rsidRDefault="00ED04E2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b/>
          <w:bCs/>
          <w:lang w:eastAsia="it-IT"/>
        </w:rPr>
      </w:pPr>
      <w:r>
        <w:rPr>
          <w:rFonts w:ascii="Avenir Book" w:eastAsia="Times New Roman" w:hAnsi="Avenir Book" w:cs="Times New Roman"/>
          <w:b/>
          <w:bCs/>
          <w:lang w:eastAsia="it-IT"/>
        </w:rPr>
        <w:t xml:space="preserve"> </w:t>
      </w:r>
      <w:r w:rsidR="00047F0A"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Comunicazione e disseminazione </w:t>
      </w:r>
      <w:r w:rsidR="00047F0A" w:rsidRPr="00C25109">
        <w:rPr>
          <w:rFonts w:ascii="Avenir Book" w:eastAsia="Times New Roman" w:hAnsi="Avenir Book" w:cs="Times New Roman"/>
          <w:i/>
          <w:iCs/>
          <w:lang w:eastAsia="it-IT"/>
        </w:rPr>
        <w:t>(max. 2000 caratteri, spazi inclusi)</w:t>
      </w:r>
    </w:p>
    <w:p w14:paraId="7BE93B85" w14:textId="0AC56CDC" w:rsidR="00047F0A" w:rsidRPr="00C25109" w:rsidRDefault="00047F0A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>Descrivere il piano di comunicazione e disseminazione del progetto, compresi strategia, canali e strumenti proposti.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2"/>
      </w:tblGrid>
      <w:tr w:rsidR="00047F0A" w:rsidRPr="00C25109" w14:paraId="43016FF1" w14:textId="77777777" w:rsidTr="00C053D9">
        <w:tc>
          <w:tcPr>
            <w:tcW w:w="9172" w:type="dxa"/>
          </w:tcPr>
          <w:p w14:paraId="7F955BA0" w14:textId="77777777" w:rsidR="00047F0A" w:rsidRDefault="00047F0A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4B3FC004" w14:textId="77777777" w:rsidR="00C053D9" w:rsidRDefault="00C053D9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  <w:p w14:paraId="03D5FAC1" w14:textId="1FE9110C" w:rsidR="00C053D9" w:rsidRPr="00C25109" w:rsidRDefault="00C053D9" w:rsidP="00C053D9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/>
                <w:bCs/>
                <w:lang w:eastAsia="it-IT"/>
              </w:rPr>
            </w:pPr>
          </w:p>
        </w:tc>
      </w:tr>
    </w:tbl>
    <w:p w14:paraId="75DBDB31" w14:textId="77777777" w:rsidR="00112570" w:rsidRPr="00C25109" w:rsidRDefault="00112570" w:rsidP="00C053D9">
      <w:pPr>
        <w:pStyle w:val="ListParagraph"/>
        <w:spacing w:line="276" w:lineRule="auto"/>
        <w:ind w:left="0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69B0ABF4" w14:textId="3D9D47A4" w:rsidR="0030759C" w:rsidRPr="00C25109" w:rsidRDefault="008F7015" w:rsidP="00C053D9">
      <w:pPr>
        <w:pStyle w:val="ListParagraph"/>
        <w:numPr>
          <w:ilvl w:val="0"/>
          <w:numId w:val="33"/>
        </w:numPr>
        <w:spacing w:line="276" w:lineRule="auto"/>
        <w:ind w:left="0" w:firstLine="0"/>
        <w:jc w:val="both"/>
        <w:rPr>
          <w:rFonts w:ascii="Avenir Book" w:eastAsia="Times New Roman" w:hAnsi="Avenir Book" w:cs="Times New Roman"/>
          <w:b/>
          <w:bCs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>Budget</w:t>
      </w:r>
      <w:r w:rsidR="0030759C" w:rsidRPr="00C25109">
        <w:rPr>
          <w:rFonts w:ascii="Avenir Book" w:eastAsia="Times New Roman" w:hAnsi="Avenir Book" w:cs="Times New Roman"/>
          <w:b/>
          <w:bCs/>
          <w:lang w:eastAsia="it-IT"/>
        </w:rPr>
        <w:t xml:space="preserve"> </w:t>
      </w:r>
    </w:p>
    <w:p w14:paraId="7F1D782C" w14:textId="7D67001A" w:rsidR="00F87BC4" w:rsidRPr="00C25109" w:rsidRDefault="008F7015" w:rsidP="00C053D9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>Descrivere la ripartizione del budget in relazione</w:t>
      </w:r>
      <w:r w:rsidR="001E0932" w:rsidRPr="00C25109">
        <w:rPr>
          <w:rFonts w:ascii="Avenir Book" w:eastAsia="Times New Roman" w:hAnsi="Avenir Book" w:cs="Times New Roman"/>
          <w:lang w:eastAsia="it-IT"/>
        </w:rPr>
        <w:t xml:space="preserve"> agli obiettivi e</w:t>
      </w:r>
      <w:r w:rsidRPr="00C25109">
        <w:rPr>
          <w:rFonts w:ascii="Avenir Book" w:eastAsia="Times New Roman" w:hAnsi="Avenir Book" w:cs="Times New Roman"/>
          <w:lang w:eastAsia="it-IT"/>
        </w:rPr>
        <w:t xml:space="preserve"> alle attività previste</w:t>
      </w:r>
      <w:r w:rsidR="00F87BC4" w:rsidRPr="00C25109">
        <w:rPr>
          <w:rFonts w:ascii="Avenir Book" w:eastAsia="Times New Roman" w:hAnsi="Avenir Book" w:cs="Times New Roman"/>
          <w:lang w:eastAsia="it-IT"/>
        </w:rPr>
        <w:t>, specificando l’importo totale per ogni voce (risorse umane, materiali, servizi e altro), per un totale di max. 8000 euro, IVA inclusa.</w:t>
      </w:r>
    </w:p>
    <w:p w14:paraId="737BD922" w14:textId="77777777" w:rsidR="00F87BC4" w:rsidRPr="00C25109" w:rsidRDefault="00F87BC4" w:rsidP="00F87BC4">
      <w:pPr>
        <w:spacing w:line="276" w:lineRule="auto"/>
        <w:ind w:left="360"/>
        <w:jc w:val="both"/>
        <w:rPr>
          <w:rFonts w:ascii="Avenir Book" w:eastAsia="Times New Roman" w:hAnsi="Avenir Book" w:cs="Times New Roman"/>
          <w:lang w:eastAsia="it-IT"/>
        </w:rPr>
      </w:pPr>
    </w:p>
    <w:tbl>
      <w:tblPr>
        <w:tblStyle w:val="Tabellagriglia2-colore51"/>
        <w:tblW w:w="0" w:type="auto"/>
        <w:jc w:val="center"/>
        <w:tblLook w:val="04A0" w:firstRow="1" w:lastRow="0" w:firstColumn="1" w:lastColumn="0" w:noHBand="0" w:noVBand="1"/>
      </w:tblPr>
      <w:tblGrid>
        <w:gridCol w:w="3217"/>
        <w:gridCol w:w="3131"/>
      </w:tblGrid>
      <w:tr w:rsidR="00F87BC4" w:rsidRPr="00C25109" w14:paraId="59887237" w14:textId="77777777" w:rsidTr="00ED0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10904E66" w14:textId="28608A4F" w:rsidR="00F87BC4" w:rsidRPr="00C25109" w:rsidRDefault="00F87BC4" w:rsidP="00F87BC4">
            <w:pPr>
              <w:spacing w:line="276" w:lineRule="auto"/>
              <w:jc w:val="center"/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</w:pPr>
            <w:r w:rsidRPr="00C25109"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  <w:t>Voce</w:t>
            </w:r>
          </w:p>
        </w:tc>
        <w:tc>
          <w:tcPr>
            <w:tcW w:w="3131" w:type="dxa"/>
          </w:tcPr>
          <w:p w14:paraId="0B1C58D4" w14:textId="308E2A31" w:rsidR="00F87BC4" w:rsidRPr="00C25109" w:rsidRDefault="00F87BC4" w:rsidP="00F87BC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</w:pPr>
            <w:r w:rsidRPr="00C25109"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  <w:t xml:space="preserve">Importo </w:t>
            </w:r>
            <w:r w:rsidR="00112570" w:rsidRPr="00C25109"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  <w:t>(</w:t>
            </w:r>
            <w:r w:rsidR="00112570" w:rsidRPr="00C25109">
              <w:rPr>
                <w:rFonts w:ascii="Avenir Book" w:hAnsi="Avenir Book" w:cs="Times New Roman"/>
                <w:sz w:val="20"/>
                <w:szCs w:val="20"/>
                <w:shd w:val="clear" w:color="auto" w:fill="FFFFFF"/>
              </w:rPr>
              <w:t>€)</w:t>
            </w:r>
          </w:p>
        </w:tc>
      </w:tr>
      <w:tr w:rsidR="00F87BC4" w:rsidRPr="00C25109" w14:paraId="196F12BA" w14:textId="77777777" w:rsidTr="00ED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62928078" w14:textId="37C348E9" w:rsidR="00F87BC4" w:rsidRPr="00C25109" w:rsidRDefault="00F87BC4" w:rsidP="0030759C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</w:pPr>
            <w:r w:rsidRPr="00C25109"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  <w:t>Risorse umane</w:t>
            </w:r>
          </w:p>
        </w:tc>
        <w:tc>
          <w:tcPr>
            <w:tcW w:w="3131" w:type="dxa"/>
          </w:tcPr>
          <w:p w14:paraId="2957694A" w14:textId="77777777" w:rsidR="00F87BC4" w:rsidRPr="00C25109" w:rsidRDefault="00F87BC4" w:rsidP="003075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</w:pPr>
          </w:p>
        </w:tc>
      </w:tr>
      <w:tr w:rsidR="00F87BC4" w:rsidRPr="00C25109" w14:paraId="2DDFA81B" w14:textId="77777777" w:rsidTr="00ED04E2">
        <w:trPr>
          <w:trHeight w:val="7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552E310D" w14:textId="6F5B03E1" w:rsidR="00F87BC4" w:rsidRPr="00C25109" w:rsidRDefault="00F87BC4" w:rsidP="0030759C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</w:pPr>
            <w:r w:rsidRPr="00C25109"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  <w:t>Materiali</w:t>
            </w:r>
          </w:p>
        </w:tc>
        <w:tc>
          <w:tcPr>
            <w:tcW w:w="3131" w:type="dxa"/>
          </w:tcPr>
          <w:p w14:paraId="681CA480" w14:textId="77777777" w:rsidR="00F87BC4" w:rsidRPr="00C25109" w:rsidRDefault="00F87BC4" w:rsidP="0030759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</w:pPr>
          </w:p>
        </w:tc>
      </w:tr>
      <w:tr w:rsidR="00F87BC4" w:rsidRPr="00C25109" w14:paraId="63317148" w14:textId="77777777" w:rsidTr="00ED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7840D2F8" w14:textId="0E5BC233" w:rsidR="00F87BC4" w:rsidRPr="00C25109" w:rsidRDefault="00F87BC4" w:rsidP="0030759C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</w:pPr>
            <w:r w:rsidRPr="00C25109"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  <w:t>Servizi</w:t>
            </w:r>
          </w:p>
        </w:tc>
        <w:tc>
          <w:tcPr>
            <w:tcW w:w="3131" w:type="dxa"/>
          </w:tcPr>
          <w:p w14:paraId="69EA7904" w14:textId="77777777" w:rsidR="00F87BC4" w:rsidRPr="00C25109" w:rsidRDefault="00F87BC4" w:rsidP="003075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</w:pPr>
          </w:p>
        </w:tc>
      </w:tr>
      <w:tr w:rsidR="00F87BC4" w:rsidRPr="00C25109" w14:paraId="551DFC63" w14:textId="77777777" w:rsidTr="00ED04E2">
        <w:trPr>
          <w:trHeight w:val="7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0D0890B3" w14:textId="0B827E78" w:rsidR="00F87BC4" w:rsidRPr="00C25109" w:rsidRDefault="00F87BC4" w:rsidP="0030759C">
            <w:pPr>
              <w:spacing w:line="276" w:lineRule="auto"/>
              <w:jc w:val="both"/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</w:pPr>
            <w:r w:rsidRPr="00C25109">
              <w:rPr>
                <w:rFonts w:ascii="Avenir Book" w:eastAsia="Times New Roman" w:hAnsi="Avenir Book" w:cs="Times New Roman"/>
                <w:b w:val="0"/>
                <w:bCs w:val="0"/>
                <w:sz w:val="20"/>
                <w:szCs w:val="20"/>
                <w:lang w:eastAsia="it-IT"/>
              </w:rPr>
              <w:t>Altro</w:t>
            </w:r>
          </w:p>
        </w:tc>
        <w:tc>
          <w:tcPr>
            <w:tcW w:w="3131" w:type="dxa"/>
          </w:tcPr>
          <w:p w14:paraId="1CA3DB3A" w14:textId="77777777" w:rsidR="00F87BC4" w:rsidRPr="00C25109" w:rsidRDefault="00F87BC4" w:rsidP="0030759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</w:pPr>
          </w:p>
        </w:tc>
      </w:tr>
      <w:tr w:rsidR="00F87BC4" w:rsidRPr="00C25109" w14:paraId="7A648909" w14:textId="77777777" w:rsidTr="00ED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45F3E25B" w14:textId="6BE0C18E" w:rsidR="00F87BC4" w:rsidRPr="00C25109" w:rsidRDefault="00F87BC4" w:rsidP="00112570">
            <w:pPr>
              <w:spacing w:line="276" w:lineRule="auto"/>
              <w:jc w:val="right"/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</w:pPr>
            <w:r w:rsidRPr="00C25109"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3131" w:type="dxa"/>
          </w:tcPr>
          <w:p w14:paraId="383F95D9" w14:textId="2DC44F11" w:rsidR="00F87BC4" w:rsidRPr="00C25109" w:rsidRDefault="00F87BC4" w:rsidP="003075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</w:pPr>
            <w:r w:rsidRPr="00C25109">
              <w:rPr>
                <w:rFonts w:ascii="Avenir Book" w:eastAsia="Times New Roman" w:hAnsi="Avenir Book" w:cs="Times New Roman"/>
                <w:sz w:val="20"/>
                <w:szCs w:val="20"/>
                <w:lang w:eastAsia="it-IT"/>
              </w:rPr>
              <w:t xml:space="preserve">         </w:t>
            </w:r>
          </w:p>
        </w:tc>
      </w:tr>
    </w:tbl>
    <w:p w14:paraId="5D37328B" w14:textId="58F576C9" w:rsidR="0030759C" w:rsidRPr="00C25109" w:rsidRDefault="0030759C" w:rsidP="00F87BC4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2FA1BDEC" w14:textId="77777777" w:rsidR="00913F9D" w:rsidRDefault="00913F9D" w:rsidP="00F87BC4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7573F7C7" w14:textId="77777777" w:rsidR="00913F9D" w:rsidRDefault="00913F9D" w:rsidP="00F87BC4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72C39892" w14:textId="77777777" w:rsidR="00913F9D" w:rsidRDefault="00913F9D" w:rsidP="00F87BC4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3AD1E062" w14:textId="160B821D" w:rsidR="00913F9D" w:rsidRDefault="00913F9D" w:rsidP="00F87BC4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  <w:sectPr w:rsidR="00913F9D" w:rsidSect="00C25109">
          <w:headerReference w:type="default" r:id="rId11"/>
          <w:footerReference w:type="default" r:id="rId12"/>
          <w:pgSz w:w="11900" w:h="16840"/>
          <w:pgMar w:top="1418" w:right="1418" w:bottom="1418" w:left="1418" w:header="709" w:footer="709" w:gutter="0"/>
          <w:cols w:space="708"/>
          <w:docGrid w:linePitch="360"/>
        </w:sectPr>
      </w:pPr>
    </w:p>
    <w:p w14:paraId="5BDAE6D1" w14:textId="0A38A9AC" w:rsidR="00112570" w:rsidRPr="00C25109" w:rsidRDefault="00112570" w:rsidP="00F87BC4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5AA91E76" w14:textId="03F7DFC5" w:rsidR="00871A7B" w:rsidRPr="00C25109" w:rsidRDefault="00871A7B" w:rsidP="00871A7B">
      <w:pPr>
        <w:spacing w:line="276" w:lineRule="auto"/>
        <w:ind w:left="360"/>
        <w:jc w:val="both"/>
        <w:rPr>
          <w:rFonts w:ascii="Avenir Book" w:eastAsia="Times New Roman" w:hAnsi="Avenir Book" w:cs="Times New Roman"/>
          <w:b/>
          <w:bCs/>
          <w:lang w:eastAsia="it-IT"/>
        </w:rPr>
      </w:pPr>
      <w:r w:rsidRPr="00C25109">
        <w:rPr>
          <w:rFonts w:ascii="Avenir Book" w:eastAsia="Times New Roman" w:hAnsi="Avenir Book" w:cs="Times New Roman"/>
          <w:b/>
          <w:bCs/>
          <w:lang w:eastAsia="it-IT"/>
        </w:rPr>
        <w:t>12. Cronoprogramma</w:t>
      </w:r>
    </w:p>
    <w:p w14:paraId="25027FA4" w14:textId="77777777" w:rsidR="00871A7B" w:rsidRPr="00C25109" w:rsidRDefault="00871A7B" w:rsidP="00871A7B">
      <w:pPr>
        <w:spacing w:line="276" w:lineRule="auto"/>
        <w:jc w:val="both"/>
        <w:rPr>
          <w:rFonts w:ascii="Avenir Book" w:eastAsia="Times New Roman" w:hAnsi="Avenir Book" w:cs="Times New Roman"/>
          <w:b/>
          <w:bCs/>
          <w:lang w:eastAsia="it-IT"/>
        </w:rPr>
      </w:pPr>
    </w:p>
    <w:p w14:paraId="30DF62B4" w14:textId="1A41A2F6" w:rsidR="00112570" w:rsidRPr="00C25109" w:rsidRDefault="00871A7B" w:rsidP="00871A7B">
      <w:pPr>
        <w:spacing w:line="276" w:lineRule="auto"/>
        <w:rPr>
          <w:rFonts w:ascii="Avenir Book" w:eastAsia="Times New Roman" w:hAnsi="Avenir Book" w:cs="Times New Roman"/>
          <w:lang w:eastAsia="it-IT"/>
        </w:rPr>
      </w:pPr>
      <w:r w:rsidRPr="00C25109">
        <w:rPr>
          <w:rFonts w:ascii="Avenir Book" w:eastAsia="Times New Roman" w:hAnsi="Avenir Book" w:cs="Times New Roman"/>
          <w:lang w:eastAsia="it-IT"/>
        </w:rPr>
        <w:t xml:space="preserve">Elencare le attività che il partenariato intende svolgere, indicando con una ‘X’ la settimana </w:t>
      </w:r>
      <w:r w:rsidR="00C84F20" w:rsidRPr="00C25109">
        <w:rPr>
          <w:rFonts w:ascii="Avenir Book" w:eastAsia="Times New Roman" w:hAnsi="Avenir Book" w:cs="Times New Roman"/>
          <w:lang w:eastAsia="it-IT"/>
        </w:rPr>
        <w:t>di realizzazione.</w:t>
      </w:r>
      <w:r w:rsidR="00454B4F" w:rsidRPr="00C25109">
        <w:rPr>
          <w:rFonts w:ascii="Avenir Book" w:eastAsia="Times New Roman" w:hAnsi="Avenir Book" w:cs="Times New Roman"/>
          <w:lang w:eastAsia="it-IT"/>
        </w:rPr>
        <w:t xml:space="preserve"> </w:t>
      </w:r>
    </w:p>
    <w:p w14:paraId="25767A95" w14:textId="77777777" w:rsidR="00C84F20" w:rsidRPr="00C25109" w:rsidRDefault="00C84F20" w:rsidP="00871A7B">
      <w:pPr>
        <w:spacing w:line="276" w:lineRule="auto"/>
        <w:rPr>
          <w:rFonts w:ascii="Avenir Book" w:eastAsia="Times New Roman" w:hAnsi="Avenir Book" w:cs="Times New Roman"/>
          <w:lang w:eastAsia="it-IT"/>
        </w:rPr>
      </w:pPr>
    </w:p>
    <w:tbl>
      <w:tblPr>
        <w:tblStyle w:val="Tabellagriglia2-colore51"/>
        <w:tblpPr w:leftFromText="141" w:rightFromText="141" w:vertAnchor="text" w:tblpY="-64"/>
        <w:tblW w:w="13762" w:type="dxa"/>
        <w:tblLook w:val="04A0" w:firstRow="1" w:lastRow="0" w:firstColumn="1" w:lastColumn="0" w:noHBand="0" w:noVBand="1"/>
      </w:tblPr>
      <w:tblGrid>
        <w:gridCol w:w="602"/>
        <w:gridCol w:w="1326"/>
        <w:gridCol w:w="396"/>
        <w:gridCol w:w="396"/>
        <w:gridCol w:w="396"/>
        <w:gridCol w:w="399"/>
        <w:gridCol w:w="396"/>
        <w:gridCol w:w="397"/>
        <w:gridCol w:w="396"/>
        <w:gridCol w:w="398"/>
        <w:gridCol w:w="397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7"/>
      </w:tblGrid>
      <w:tr w:rsidR="00C053D9" w:rsidRPr="00C25109" w14:paraId="59AE7C73" w14:textId="77777777" w:rsidTr="00C05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gridSpan w:val="2"/>
            <w:noWrap/>
            <w:hideMark/>
          </w:tcPr>
          <w:p w14:paraId="3AAB10B9" w14:textId="77777777" w:rsidR="00C053D9" w:rsidRPr="00FC25B1" w:rsidRDefault="00C053D9" w:rsidP="00C053D9">
            <w:pPr>
              <w:jc w:val="center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eastAsia="en-GB"/>
              </w:rPr>
            </w:pPr>
            <w:r w:rsidRPr="00FC25B1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eastAsia="en-GB"/>
              </w:rPr>
              <w:t>Attività</w:t>
            </w:r>
          </w:p>
        </w:tc>
        <w:tc>
          <w:tcPr>
            <w:tcW w:w="1587" w:type="dxa"/>
            <w:gridSpan w:val="4"/>
            <w:noWrap/>
            <w:hideMark/>
          </w:tcPr>
          <w:p w14:paraId="4FAD66F1" w14:textId="77777777" w:rsidR="00C053D9" w:rsidRPr="00C25109" w:rsidRDefault="00C053D9" w:rsidP="00C053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01/22</w:t>
            </w:r>
          </w:p>
        </w:tc>
        <w:tc>
          <w:tcPr>
            <w:tcW w:w="1587" w:type="dxa"/>
            <w:gridSpan w:val="4"/>
            <w:noWrap/>
            <w:hideMark/>
          </w:tcPr>
          <w:p w14:paraId="4A530E4E" w14:textId="77777777" w:rsidR="00C053D9" w:rsidRPr="00C25109" w:rsidRDefault="00C053D9" w:rsidP="00C053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02/22</w:t>
            </w:r>
          </w:p>
        </w:tc>
        <w:tc>
          <w:tcPr>
            <w:tcW w:w="2341" w:type="dxa"/>
            <w:gridSpan w:val="5"/>
            <w:noWrap/>
            <w:hideMark/>
          </w:tcPr>
          <w:p w14:paraId="6F58AF9C" w14:textId="77777777" w:rsidR="00C053D9" w:rsidRPr="00C25109" w:rsidRDefault="00C053D9" w:rsidP="00C053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03/22</w:t>
            </w:r>
          </w:p>
        </w:tc>
        <w:tc>
          <w:tcPr>
            <w:tcW w:w="1944" w:type="dxa"/>
            <w:gridSpan w:val="4"/>
            <w:noWrap/>
            <w:hideMark/>
          </w:tcPr>
          <w:p w14:paraId="3855D561" w14:textId="77777777" w:rsidR="00C053D9" w:rsidRPr="00C25109" w:rsidRDefault="00C053D9" w:rsidP="00C053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04/22</w:t>
            </w:r>
          </w:p>
        </w:tc>
        <w:tc>
          <w:tcPr>
            <w:tcW w:w="1944" w:type="dxa"/>
            <w:gridSpan w:val="4"/>
            <w:noWrap/>
            <w:hideMark/>
          </w:tcPr>
          <w:p w14:paraId="4FE7BEAF" w14:textId="77777777" w:rsidR="00C053D9" w:rsidRPr="00C25109" w:rsidRDefault="00C053D9" w:rsidP="00C053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05/22</w:t>
            </w:r>
          </w:p>
        </w:tc>
        <w:tc>
          <w:tcPr>
            <w:tcW w:w="2431" w:type="dxa"/>
            <w:gridSpan w:val="5"/>
            <w:noWrap/>
            <w:hideMark/>
          </w:tcPr>
          <w:p w14:paraId="088B0E41" w14:textId="77777777" w:rsidR="00C053D9" w:rsidRPr="00C25109" w:rsidRDefault="00C053D9" w:rsidP="00C053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06/22</w:t>
            </w:r>
          </w:p>
        </w:tc>
      </w:tr>
      <w:tr w:rsidR="00C053D9" w:rsidRPr="00C25109" w14:paraId="41D439A9" w14:textId="77777777" w:rsidTr="00C05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15E92165" w14:textId="77777777" w:rsidR="00C053D9" w:rsidRPr="00C25109" w:rsidRDefault="00C053D9" w:rsidP="00C053D9">
            <w:pPr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 xml:space="preserve">Nº </w:t>
            </w:r>
          </w:p>
        </w:tc>
        <w:tc>
          <w:tcPr>
            <w:tcW w:w="1326" w:type="dxa"/>
            <w:noWrap/>
            <w:hideMark/>
          </w:tcPr>
          <w:p w14:paraId="2BB2DC76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Nome</w:t>
            </w:r>
          </w:p>
        </w:tc>
        <w:tc>
          <w:tcPr>
            <w:tcW w:w="396" w:type="dxa"/>
            <w:noWrap/>
            <w:hideMark/>
          </w:tcPr>
          <w:p w14:paraId="07C05A4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</w:t>
            </w:r>
          </w:p>
        </w:tc>
        <w:tc>
          <w:tcPr>
            <w:tcW w:w="396" w:type="dxa"/>
            <w:noWrap/>
            <w:hideMark/>
          </w:tcPr>
          <w:p w14:paraId="7953631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S2</w:t>
            </w:r>
          </w:p>
        </w:tc>
        <w:tc>
          <w:tcPr>
            <w:tcW w:w="396" w:type="dxa"/>
            <w:noWrap/>
            <w:hideMark/>
          </w:tcPr>
          <w:p w14:paraId="0F0CCC96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S3</w:t>
            </w:r>
          </w:p>
        </w:tc>
        <w:tc>
          <w:tcPr>
            <w:tcW w:w="396" w:type="dxa"/>
            <w:noWrap/>
            <w:hideMark/>
          </w:tcPr>
          <w:p w14:paraId="7911538E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S4</w:t>
            </w:r>
          </w:p>
        </w:tc>
        <w:tc>
          <w:tcPr>
            <w:tcW w:w="396" w:type="dxa"/>
            <w:noWrap/>
            <w:hideMark/>
          </w:tcPr>
          <w:p w14:paraId="28BF703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S5</w:t>
            </w:r>
          </w:p>
        </w:tc>
        <w:tc>
          <w:tcPr>
            <w:tcW w:w="396" w:type="dxa"/>
            <w:noWrap/>
            <w:hideMark/>
          </w:tcPr>
          <w:p w14:paraId="5340AAB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S6</w:t>
            </w:r>
          </w:p>
        </w:tc>
        <w:tc>
          <w:tcPr>
            <w:tcW w:w="396" w:type="dxa"/>
            <w:noWrap/>
            <w:hideMark/>
          </w:tcPr>
          <w:p w14:paraId="72E3472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S7</w:t>
            </w:r>
          </w:p>
        </w:tc>
        <w:tc>
          <w:tcPr>
            <w:tcW w:w="396" w:type="dxa"/>
            <w:noWrap/>
            <w:hideMark/>
          </w:tcPr>
          <w:p w14:paraId="142CFD2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S8</w:t>
            </w:r>
          </w:p>
        </w:tc>
        <w:tc>
          <w:tcPr>
            <w:tcW w:w="396" w:type="dxa"/>
            <w:noWrap/>
            <w:hideMark/>
          </w:tcPr>
          <w:p w14:paraId="1CF9A41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S9</w:t>
            </w:r>
          </w:p>
        </w:tc>
        <w:tc>
          <w:tcPr>
            <w:tcW w:w="486" w:type="dxa"/>
            <w:noWrap/>
            <w:hideMark/>
          </w:tcPr>
          <w:p w14:paraId="301963D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S10</w:t>
            </w:r>
          </w:p>
        </w:tc>
        <w:tc>
          <w:tcPr>
            <w:tcW w:w="486" w:type="dxa"/>
            <w:noWrap/>
            <w:hideMark/>
          </w:tcPr>
          <w:p w14:paraId="59182C9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S11</w:t>
            </w:r>
          </w:p>
        </w:tc>
        <w:tc>
          <w:tcPr>
            <w:tcW w:w="486" w:type="dxa"/>
            <w:noWrap/>
            <w:hideMark/>
          </w:tcPr>
          <w:p w14:paraId="0F74400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S12</w:t>
            </w:r>
          </w:p>
        </w:tc>
        <w:tc>
          <w:tcPr>
            <w:tcW w:w="486" w:type="dxa"/>
            <w:noWrap/>
            <w:hideMark/>
          </w:tcPr>
          <w:p w14:paraId="79C920D6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S13</w:t>
            </w:r>
          </w:p>
        </w:tc>
        <w:tc>
          <w:tcPr>
            <w:tcW w:w="486" w:type="dxa"/>
            <w:noWrap/>
            <w:hideMark/>
          </w:tcPr>
          <w:p w14:paraId="33FD98D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S14</w:t>
            </w:r>
          </w:p>
        </w:tc>
        <w:tc>
          <w:tcPr>
            <w:tcW w:w="486" w:type="dxa"/>
            <w:noWrap/>
            <w:hideMark/>
          </w:tcPr>
          <w:p w14:paraId="22DD6DEA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S15</w:t>
            </w:r>
          </w:p>
        </w:tc>
        <w:tc>
          <w:tcPr>
            <w:tcW w:w="486" w:type="dxa"/>
            <w:noWrap/>
            <w:hideMark/>
          </w:tcPr>
          <w:p w14:paraId="23CE5C8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S16</w:t>
            </w:r>
          </w:p>
        </w:tc>
        <w:tc>
          <w:tcPr>
            <w:tcW w:w="486" w:type="dxa"/>
            <w:noWrap/>
            <w:hideMark/>
          </w:tcPr>
          <w:p w14:paraId="3EBFD166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S17</w:t>
            </w:r>
          </w:p>
        </w:tc>
        <w:tc>
          <w:tcPr>
            <w:tcW w:w="486" w:type="dxa"/>
            <w:noWrap/>
            <w:hideMark/>
          </w:tcPr>
          <w:p w14:paraId="5FD11EA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S18</w:t>
            </w:r>
          </w:p>
        </w:tc>
        <w:tc>
          <w:tcPr>
            <w:tcW w:w="486" w:type="dxa"/>
            <w:noWrap/>
            <w:hideMark/>
          </w:tcPr>
          <w:p w14:paraId="7491DC62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S19</w:t>
            </w:r>
          </w:p>
        </w:tc>
        <w:tc>
          <w:tcPr>
            <w:tcW w:w="486" w:type="dxa"/>
            <w:noWrap/>
            <w:hideMark/>
          </w:tcPr>
          <w:p w14:paraId="1AC0952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S20</w:t>
            </w:r>
          </w:p>
        </w:tc>
        <w:tc>
          <w:tcPr>
            <w:tcW w:w="486" w:type="dxa"/>
            <w:noWrap/>
            <w:hideMark/>
          </w:tcPr>
          <w:p w14:paraId="69262B2A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S21</w:t>
            </w:r>
          </w:p>
        </w:tc>
        <w:tc>
          <w:tcPr>
            <w:tcW w:w="486" w:type="dxa"/>
            <w:noWrap/>
            <w:hideMark/>
          </w:tcPr>
          <w:p w14:paraId="7852E716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S22</w:t>
            </w:r>
          </w:p>
        </w:tc>
        <w:tc>
          <w:tcPr>
            <w:tcW w:w="486" w:type="dxa"/>
            <w:noWrap/>
            <w:hideMark/>
          </w:tcPr>
          <w:p w14:paraId="1F78285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S23</w:t>
            </w:r>
          </w:p>
        </w:tc>
        <w:tc>
          <w:tcPr>
            <w:tcW w:w="486" w:type="dxa"/>
            <w:noWrap/>
            <w:hideMark/>
          </w:tcPr>
          <w:p w14:paraId="5FB12484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S24</w:t>
            </w:r>
          </w:p>
        </w:tc>
        <w:tc>
          <w:tcPr>
            <w:tcW w:w="486" w:type="dxa"/>
            <w:noWrap/>
            <w:hideMark/>
          </w:tcPr>
          <w:p w14:paraId="29D2C6A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S25</w:t>
            </w:r>
          </w:p>
        </w:tc>
        <w:tc>
          <w:tcPr>
            <w:tcW w:w="486" w:type="dxa"/>
            <w:noWrap/>
            <w:hideMark/>
          </w:tcPr>
          <w:p w14:paraId="161BC15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S25</w:t>
            </w:r>
          </w:p>
        </w:tc>
      </w:tr>
      <w:tr w:rsidR="00C053D9" w:rsidRPr="00C25109" w14:paraId="2142FE60" w14:textId="77777777" w:rsidTr="00C053D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05B4DE31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1326" w:type="dxa"/>
            <w:noWrap/>
            <w:hideMark/>
          </w:tcPr>
          <w:p w14:paraId="06BCB075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 xml:space="preserve">          </w:t>
            </w:r>
          </w:p>
        </w:tc>
        <w:tc>
          <w:tcPr>
            <w:tcW w:w="396" w:type="dxa"/>
            <w:noWrap/>
            <w:hideMark/>
          </w:tcPr>
          <w:p w14:paraId="0FCA23E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8CF9BD2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F99B7C2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72B599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151957C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848C67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6AF33313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EFB4A4E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95E431D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04192E5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EAD091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F43D15E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7C3B43A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9E5EDE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4E5D400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002C63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57BDB8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BA12A32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0DCB8CD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EAA550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78CF576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5B19CB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9D6D5A7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1CF3D2A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66A3167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2F5F84A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053D9" w:rsidRPr="00C25109" w14:paraId="41A30267" w14:textId="77777777" w:rsidTr="00C05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222568C1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326" w:type="dxa"/>
            <w:noWrap/>
            <w:hideMark/>
          </w:tcPr>
          <w:p w14:paraId="103074F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E03F672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691232EA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A3825BD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70CCD61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12FD6A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34BC640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D01547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7119964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9367476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91E924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4DDBB1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95EC494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3A86B8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F33284A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89D627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8D7694A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AEF119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08312FD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F7C703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3E9D50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C9D7E4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102276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AADC04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6B6504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B330152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EC689D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053D9" w:rsidRPr="00C25109" w14:paraId="03B90258" w14:textId="77777777" w:rsidTr="00C053D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25A00894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1326" w:type="dxa"/>
            <w:noWrap/>
            <w:hideMark/>
          </w:tcPr>
          <w:p w14:paraId="0775E37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0A433EE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6691A49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92240C7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21BFF77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72444A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56AC55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C223C93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87AD1A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AC9F66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0FF3F4A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B2BBA3E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794DDD9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50FBB75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797210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BDA620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3F0977D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FF07F89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8597E8A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C5850D1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3215636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0F5523A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E60312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B4B1E01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BCAEEF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33E7B6E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F1214E9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053D9" w:rsidRPr="00C25109" w14:paraId="2946F32B" w14:textId="77777777" w:rsidTr="00C05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6B9B9952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1326" w:type="dxa"/>
            <w:noWrap/>
            <w:hideMark/>
          </w:tcPr>
          <w:p w14:paraId="4B55D73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72D957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6ACC038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FB0DB5E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EDC5FF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75A771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498CBC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4CEAA9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7737B7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4551DF6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06B3F01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D5D04FE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495796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55EA12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A586AD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D07C3F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DF609B0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2DE83C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D73014D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005B8C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68F2B1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D743DE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F76F9F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260640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6EA3E94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36F8C0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95BFEB4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053D9" w:rsidRPr="00C25109" w14:paraId="23E0924D" w14:textId="77777777" w:rsidTr="00C053D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21EB7FCE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1326" w:type="dxa"/>
            <w:noWrap/>
            <w:hideMark/>
          </w:tcPr>
          <w:p w14:paraId="6292CABD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478AAC0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143B456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0E2E027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ABE208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AF34F4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336693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96FECF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5E30611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116C8C73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C54DC31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E8FF10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31F9B32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E91C9B2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9F3872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E94ED0A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2565480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4F4915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5794E9D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9C9AED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945EEE3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AEA4072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7B7484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D5CB72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8EBAB4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415FD7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AAA5736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053D9" w:rsidRPr="00C25109" w14:paraId="3512B91F" w14:textId="77777777" w:rsidTr="00C05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79596C16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1326" w:type="dxa"/>
            <w:noWrap/>
            <w:hideMark/>
          </w:tcPr>
          <w:p w14:paraId="76947935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8FAD1C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94E8BF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55B95C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58E15D0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6E7A59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FC7F084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462B206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9546140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523C29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7EE16A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3E86DD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6CADB7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F5383C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1F3780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450A5C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4F5435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024942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655780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7EBBEF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A0B3DE4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C52140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3D7B706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595308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773929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7CBAC1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B966E4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053D9" w:rsidRPr="00C25109" w14:paraId="19F36CFF" w14:textId="77777777" w:rsidTr="00C053D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2A54ADBC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1326" w:type="dxa"/>
            <w:noWrap/>
            <w:hideMark/>
          </w:tcPr>
          <w:p w14:paraId="0D99C61D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F51FE9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67A06ED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10CA4B90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BC19207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C0BF1A9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1428F13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177ABF6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70CD0F6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1B949F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C57E92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397E471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5239F23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29CE49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7FB789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54ED22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BE05E0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9853B05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735F2E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BB54C35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5396C7D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703CC2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7BBDEB7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D5BF78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C350410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8E9AED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7E5E79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053D9" w:rsidRPr="00C25109" w14:paraId="123DF1AD" w14:textId="77777777" w:rsidTr="00C05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2AA928E3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1326" w:type="dxa"/>
            <w:noWrap/>
            <w:hideMark/>
          </w:tcPr>
          <w:p w14:paraId="3692536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2697309A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113039A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221380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F6F3564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86016C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195755F2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688E37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C8BB2DD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66597F35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271F391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899B6F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C0C67B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2F480E0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900C24D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D2AF545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41014D5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7FC1521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CC3867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409E675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ADAF9E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DB3212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C0C0BD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52F3150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E83ADB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CAC35A5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592F7E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053D9" w:rsidRPr="00C25109" w14:paraId="6E5D0EBF" w14:textId="77777777" w:rsidTr="00C053D9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6D6D44A0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9</w:t>
            </w:r>
          </w:p>
        </w:tc>
        <w:tc>
          <w:tcPr>
            <w:tcW w:w="1326" w:type="dxa"/>
            <w:noWrap/>
            <w:hideMark/>
          </w:tcPr>
          <w:p w14:paraId="13EE929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27B0E1D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5D9452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B3EC21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1A976F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4D452CE8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1D897F2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1D4A0CB0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CD57376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63BB4032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19A9F33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3DA239F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295582A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6640F16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7A391F0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92280F3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BB9BF2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FE7CD1C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AB461A6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512D2CE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E2DF6D7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4634CF5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08C04FB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6A7F0F1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3D32CA4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7642FF2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399042BD" w14:textId="77777777" w:rsidR="00C053D9" w:rsidRPr="00C25109" w:rsidRDefault="00C053D9" w:rsidP="00C05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C053D9" w:rsidRPr="00C25109" w14:paraId="37929DD2" w14:textId="77777777" w:rsidTr="00C05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dxa"/>
            <w:noWrap/>
            <w:hideMark/>
          </w:tcPr>
          <w:p w14:paraId="030B972C" w14:textId="77777777" w:rsidR="00C053D9" w:rsidRPr="00C25109" w:rsidRDefault="00C053D9" w:rsidP="00C053D9">
            <w:pPr>
              <w:jc w:val="right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1326" w:type="dxa"/>
            <w:noWrap/>
            <w:hideMark/>
          </w:tcPr>
          <w:p w14:paraId="6EB3281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6A168BB2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DFA0E31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CFF6888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6D5A17A0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34493675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77BAFE8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BC404BE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09F6DCB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396" w:type="dxa"/>
            <w:noWrap/>
            <w:hideMark/>
          </w:tcPr>
          <w:p w14:paraId="5E7F3831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19BA17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A8E411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E653BD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CB6AC49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6FC30ED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3EDEE15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9D36A62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5EA4E167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6682845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14DDE8F0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203DFB0F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4D526F3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043EA1C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4878DFA1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60280AD0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7B33C84B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86" w:type="dxa"/>
            <w:noWrap/>
            <w:hideMark/>
          </w:tcPr>
          <w:p w14:paraId="0C97D352" w14:textId="77777777" w:rsidR="00C053D9" w:rsidRPr="00C25109" w:rsidRDefault="00C053D9" w:rsidP="00C05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</w:pPr>
            <w:r w:rsidRPr="00C25109">
              <w:rPr>
                <w:rFonts w:ascii="Avenir Book" w:eastAsia="Times New Roman" w:hAnsi="Avenir Book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</w:tbl>
    <w:p w14:paraId="175D632A" w14:textId="77777777" w:rsidR="00C84F20" w:rsidRPr="00C25109" w:rsidRDefault="00C84F20" w:rsidP="00871A7B">
      <w:pPr>
        <w:spacing w:line="276" w:lineRule="auto"/>
        <w:rPr>
          <w:rFonts w:ascii="Avenir Book" w:eastAsia="Times New Roman" w:hAnsi="Avenir Book" w:cs="Times New Roman"/>
          <w:lang w:eastAsia="it-IT"/>
        </w:rPr>
      </w:pPr>
    </w:p>
    <w:p w14:paraId="125227AC" w14:textId="77777777" w:rsidR="00C053D9" w:rsidRDefault="00C053D9" w:rsidP="00C053D9">
      <w:pPr>
        <w:rPr>
          <w:rFonts w:ascii="Avenir Book" w:eastAsia="Times New Roman" w:hAnsi="Avenir Book" w:cs="Times New Roman"/>
          <w:b/>
          <w:bCs/>
          <w:color w:val="000000"/>
          <w:sz w:val="20"/>
          <w:szCs w:val="20"/>
          <w:lang w:val="en-GB" w:eastAsia="en-GB"/>
        </w:rPr>
      </w:pPr>
    </w:p>
    <w:p w14:paraId="17C1499F" w14:textId="77777777" w:rsidR="00541E65" w:rsidRPr="00C25109" w:rsidRDefault="00541E65" w:rsidP="00541E65">
      <w:pPr>
        <w:spacing w:line="276" w:lineRule="auto"/>
        <w:jc w:val="both"/>
        <w:rPr>
          <w:rFonts w:ascii="Avenir Book" w:eastAsia="Times New Roman" w:hAnsi="Avenir Book" w:cs="Times New Roman"/>
          <w:lang w:eastAsia="it-IT"/>
        </w:rPr>
      </w:pPr>
    </w:p>
    <w:sectPr w:rsidR="00541E65" w:rsidRPr="00C25109" w:rsidSect="00FC25B1">
      <w:headerReference w:type="default" r:id="rId13"/>
      <w:pgSz w:w="16840" w:h="11900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5AADD" w14:textId="77777777" w:rsidR="002A7D27" w:rsidRDefault="002A7D27" w:rsidP="00506D2C">
      <w:r>
        <w:separator/>
      </w:r>
    </w:p>
  </w:endnote>
  <w:endnote w:type="continuationSeparator" w:id="0">
    <w:p w14:paraId="5A939B10" w14:textId="77777777" w:rsidR="002A7D27" w:rsidRDefault="002A7D27" w:rsidP="0050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6480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14:paraId="1E3F7CB1" w14:textId="77777777" w:rsidR="006D67F3" w:rsidRDefault="006D67F3" w:rsidP="0037009A">
        <w:pPr>
          <w:pStyle w:val="Footer"/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955"/>
          <w:gridCol w:w="2053"/>
          <w:gridCol w:w="2076"/>
          <w:gridCol w:w="2196"/>
        </w:tblGrid>
        <w:tr w:rsidR="0019221D" w14:paraId="357F434B" w14:textId="1DB9EA51" w:rsidTr="5C3AF0C0">
          <w:tc>
            <w:tcPr>
              <w:tcW w:w="3014" w:type="dxa"/>
            </w:tcPr>
            <w:p w14:paraId="6C008CBB" w14:textId="31E0CCA4" w:rsidR="0019221D" w:rsidRDefault="5C3AF0C0" w:rsidP="006D67F3">
              <w:pPr>
                <w:pStyle w:val="Footer"/>
              </w:pPr>
              <w:r>
                <w:rPr>
                  <w:noProof/>
                  <w:lang w:eastAsia="it-IT"/>
                </w:rPr>
                <w:drawing>
                  <wp:inline distT="0" distB="0" distL="0" distR="0" wp14:anchorId="18177650" wp14:editId="7FDE89B0">
                    <wp:extent cx="1706014" cy="350520"/>
                    <wp:effectExtent l="0" t="0" r="8890" b="0"/>
                    <wp:docPr id="10" name="Immagin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magine 1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06014" cy="35052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048" w:type="dxa"/>
            </w:tcPr>
            <w:p w14:paraId="0AFAE4B6" w14:textId="59FAFF20" w:rsidR="0019221D" w:rsidRPr="0037009A" w:rsidRDefault="0019221D" w:rsidP="0037009A">
              <w:pPr>
                <w:pStyle w:val="Footer"/>
                <w:jc w:val="right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7009A">
                <w:rPr>
                  <w:rFonts w:ascii="Times New Roman" w:hAnsi="Times New Roman" w:cs="Times New Roman"/>
                  <w:sz w:val="20"/>
                  <w:szCs w:val="20"/>
                </w:rPr>
                <w:t>in collaborazione con</w:t>
              </w:r>
            </w:p>
            <w:p w14:paraId="6C23D3BF" w14:textId="437A64E0" w:rsidR="0019221D" w:rsidRDefault="0019221D" w:rsidP="0037009A">
              <w:pPr>
                <w:pStyle w:val="Footer"/>
                <w:jc w:val="right"/>
              </w:pPr>
            </w:p>
          </w:tc>
          <w:tc>
            <w:tcPr>
              <w:tcW w:w="512" w:type="dxa"/>
            </w:tcPr>
            <w:p w14:paraId="2402870A" w14:textId="1995D8CB" w:rsidR="0019221D" w:rsidRDefault="5C3AF0C0" w:rsidP="0037009A">
              <w:pPr>
                <w:pStyle w:val="Footer"/>
                <w:jc w:val="right"/>
                <w:rPr>
                  <w:noProof/>
                  <w:lang w:eastAsia="it-IT"/>
                </w:rPr>
              </w:pPr>
              <w:r>
                <w:rPr>
                  <w:noProof/>
                  <w:lang w:eastAsia="it-IT"/>
                </w:rPr>
                <w:drawing>
                  <wp:inline distT="0" distB="0" distL="0" distR="0" wp14:anchorId="24AA90DB" wp14:editId="0D1884FB">
                    <wp:extent cx="1176602" cy="319405"/>
                    <wp:effectExtent l="0" t="0" r="5080" b="0"/>
                    <wp:docPr id="11" name="Immagin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magine 3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76602" cy="31940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196" w:type="dxa"/>
            </w:tcPr>
            <w:p w14:paraId="4D42DFD8" w14:textId="61415FBC" w:rsidR="0019221D" w:rsidRDefault="5C3AF0C0" w:rsidP="0037009A">
              <w:pPr>
                <w:pStyle w:val="Footer"/>
                <w:jc w:val="right"/>
                <w:rPr>
                  <w:noProof/>
                </w:rPr>
              </w:pPr>
              <w:r>
                <w:rPr>
                  <w:noProof/>
                  <w:lang w:eastAsia="it-IT"/>
                </w:rPr>
                <w:drawing>
                  <wp:inline distT="0" distB="0" distL="0" distR="0" wp14:anchorId="765E1D0F" wp14:editId="24A5FEC3">
                    <wp:extent cx="1256030" cy="319556"/>
                    <wp:effectExtent l="0" t="0" r="1270" b="0"/>
                    <wp:docPr id="12" name="Immagin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magine 2"/>
                            <pic:cNvPicPr/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31955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6297941A" w14:textId="47302D1D" w:rsidR="00380A3A" w:rsidRPr="006D67F3" w:rsidRDefault="00380A3A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6D67F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D67F3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D67F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B180D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6D67F3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26D7072F" w14:textId="77777777" w:rsidR="006D67F3" w:rsidRDefault="006D67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B6910" w14:textId="77777777" w:rsidR="002A7D27" w:rsidRDefault="002A7D27" w:rsidP="00506D2C">
      <w:r>
        <w:separator/>
      </w:r>
    </w:p>
  </w:footnote>
  <w:footnote w:type="continuationSeparator" w:id="0">
    <w:p w14:paraId="6D57D534" w14:textId="77777777" w:rsidR="002A7D27" w:rsidRDefault="002A7D27" w:rsidP="00506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0689E" w14:textId="4CFE4249" w:rsidR="0035001F" w:rsidRPr="0035001F" w:rsidRDefault="0035001F" w:rsidP="0035001F">
    <w:pPr>
      <w:rPr>
        <w:rFonts w:ascii="Times New Roman" w:eastAsia="Times New Roman" w:hAnsi="Times New Roman" w:cs="Times New Roman"/>
        <w:lang w:eastAsia="it-IT"/>
      </w:rPr>
    </w:pPr>
    <w:r w:rsidRPr="0035001F">
      <w:t> </w:t>
    </w:r>
    <w:r w:rsidRPr="0035001F">
      <w:rPr>
        <w:rFonts w:ascii="Times New Roman" w:eastAsia="Times New Roman" w:hAnsi="Times New Roman" w:cs="Times New Roman"/>
        <w:lang w:eastAsia="it-IT"/>
      </w:rPr>
      <w:t> 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1"/>
      <w:gridCol w:w="4609"/>
    </w:tblGrid>
    <w:tr w:rsidR="00723899" w14:paraId="7A62727A" w14:textId="77777777" w:rsidTr="5C3AF0C0">
      <w:tc>
        <w:tcPr>
          <w:tcW w:w="4886" w:type="dxa"/>
        </w:tcPr>
        <w:p w14:paraId="1CCF91FA" w14:textId="6A781DF7" w:rsidR="00723899" w:rsidRDefault="5C3AF0C0" w:rsidP="0035001F">
          <w:pPr>
            <w:pStyle w:val="Head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1312" behindDoc="1" locked="0" layoutInCell="1" allowOverlap="1" wp14:anchorId="7582329C" wp14:editId="511CDD45">
                <wp:simplePos x="0" y="0"/>
                <wp:positionH relativeFrom="column">
                  <wp:posOffset>-68359</wp:posOffset>
                </wp:positionH>
                <wp:positionV relativeFrom="paragraph">
                  <wp:posOffset>0</wp:posOffset>
                </wp:positionV>
                <wp:extent cx="1433448" cy="806314"/>
                <wp:effectExtent l="0" t="0" r="0" b="0"/>
                <wp:wrapTight wrapText="bothSides">
                  <wp:wrapPolygon edited="0">
                    <wp:start x="14930" y="6128"/>
                    <wp:lineTo x="2871" y="7660"/>
                    <wp:lineTo x="2871" y="13277"/>
                    <wp:lineTo x="14068" y="14809"/>
                    <wp:lineTo x="16078" y="14809"/>
                    <wp:lineTo x="17801" y="13787"/>
                    <wp:lineTo x="18949" y="10723"/>
                    <wp:lineTo x="18375" y="6128"/>
                    <wp:lineTo x="14930" y="6128"/>
                  </wp:wrapPolygon>
                </wp:wrapTight>
                <wp:docPr id="3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3448" cy="806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6" w:type="dxa"/>
        </w:tcPr>
        <w:p w14:paraId="621FD605" w14:textId="66A57048" w:rsidR="00723899" w:rsidRDefault="00913F9D" w:rsidP="00723899">
          <w:pPr>
            <w:pStyle w:val="Header"/>
            <w:jc w:val="right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6192" behindDoc="1" locked="0" layoutInCell="1" allowOverlap="1" wp14:anchorId="17109A96" wp14:editId="3E67EF86">
                <wp:simplePos x="0" y="0"/>
                <wp:positionH relativeFrom="column">
                  <wp:posOffset>1993431</wp:posOffset>
                </wp:positionH>
                <wp:positionV relativeFrom="paragraph">
                  <wp:posOffset>469</wp:posOffset>
                </wp:positionV>
                <wp:extent cx="981710" cy="654685"/>
                <wp:effectExtent l="0" t="0" r="8890" b="0"/>
                <wp:wrapTight wrapText="bothSides">
                  <wp:wrapPolygon edited="0">
                    <wp:start x="0" y="0"/>
                    <wp:lineTo x="0" y="20741"/>
                    <wp:lineTo x="21376" y="20741"/>
                    <wp:lineTo x="21376" y="0"/>
                    <wp:lineTo x="0" y="0"/>
                  </wp:wrapPolygon>
                </wp:wrapTight>
                <wp:docPr id="5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710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D87C80F" w14:textId="77777777" w:rsidR="0035001F" w:rsidRPr="0035001F" w:rsidRDefault="0035001F" w:rsidP="0035001F">
    <w:pPr>
      <w:pStyle w:val="Header"/>
    </w:pPr>
  </w:p>
  <w:p w14:paraId="44E9C01F" w14:textId="247E6773" w:rsidR="00506D2C" w:rsidRDefault="00506D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55D17" w14:textId="773D8F8D" w:rsidR="00913F9D" w:rsidRPr="0035001F" w:rsidRDefault="00913F9D" w:rsidP="0035001F">
    <w:pPr>
      <w:rPr>
        <w:rFonts w:ascii="Times New Roman" w:eastAsia="Times New Roman" w:hAnsi="Times New Roman" w:cs="Times New Roman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 wp14:anchorId="784E2C92" wp14:editId="6ABC1AAC">
          <wp:simplePos x="0" y="0"/>
          <wp:positionH relativeFrom="column">
            <wp:posOffset>7585578</wp:posOffset>
          </wp:positionH>
          <wp:positionV relativeFrom="paragraph">
            <wp:posOffset>257848</wp:posOffset>
          </wp:positionV>
          <wp:extent cx="981710" cy="654685"/>
          <wp:effectExtent l="0" t="0" r="8890" b="0"/>
          <wp:wrapTight wrapText="bothSides">
            <wp:wrapPolygon edited="0">
              <wp:start x="0" y="0"/>
              <wp:lineTo x="0" y="20741"/>
              <wp:lineTo x="21376" y="20741"/>
              <wp:lineTo x="21376" y="0"/>
              <wp:lineTo x="0" y="0"/>
            </wp:wrapPolygon>
          </wp:wrapTight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001F">
      <w:t> </w:t>
    </w:r>
    <w:r w:rsidRPr="0035001F">
      <w:rPr>
        <w:rFonts w:ascii="Times New Roman" w:eastAsia="Times New Roman" w:hAnsi="Times New Roman" w:cs="Times New Roman"/>
        <w:lang w:eastAsia="it-IT"/>
      </w:rPr>
      <w:t> 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18"/>
      <w:gridCol w:w="4562"/>
    </w:tblGrid>
    <w:tr w:rsidR="00913F9D" w14:paraId="6E177F7E" w14:textId="77777777" w:rsidTr="5C3AF0C0">
      <w:tc>
        <w:tcPr>
          <w:tcW w:w="4886" w:type="dxa"/>
        </w:tcPr>
        <w:p w14:paraId="0C114633" w14:textId="77777777" w:rsidR="00913F9D" w:rsidRDefault="00913F9D" w:rsidP="0035001F">
          <w:pPr>
            <w:pStyle w:val="Head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2A9BF059" wp14:editId="3B604BF1">
                <wp:simplePos x="0" y="0"/>
                <wp:positionH relativeFrom="column">
                  <wp:posOffset>-68359</wp:posOffset>
                </wp:positionH>
                <wp:positionV relativeFrom="paragraph">
                  <wp:posOffset>0</wp:posOffset>
                </wp:positionV>
                <wp:extent cx="1433448" cy="806314"/>
                <wp:effectExtent l="0" t="0" r="0" b="0"/>
                <wp:wrapTight wrapText="bothSides">
                  <wp:wrapPolygon edited="0">
                    <wp:start x="14930" y="6128"/>
                    <wp:lineTo x="2871" y="7660"/>
                    <wp:lineTo x="2871" y="13277"/>
                    <wp:lineTo x="14068" y="14809"/>
                    <wp:lineTo x="16078" y="14809"/>
                    <wp:lineTo x="17801" y="13787"/>
                    <wp:lineTo x="18949" y="10723"/>
                    <wp:lineTo x="18375" y="6128"/>
                    <wp:lineTo x="14930" y="6128"/>
                  </wp:wrapPolygon>
                </wp:wrapTight>
                <wp:docPr id="2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3448" cy="806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6" w:type="dxa"/>
        </w:tcPr>
        <w:p w14:paraId="0DBEDC56" w14:textId="2B47A97B" w:rsidR="00913F9D" w:rsidRDefault="00913F9D" w:rsidP="00723899">
          <w:pPr>
            <w:pStyle w:val="Header"/>
            <w:jc w:val="right"/>
          </w:pPr>
        </w:p>
      </w:tc>
    </w:tr>
  </w:tbl>
  <w:p w14:paraId="3B403E1F" w14:textId="77777777" w:rsidR="00913F9D" w:rsidRDefault="00913F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6146"/>
    <w:multiLevelType w:val="hybridMultilevel"/>
    <w:tmpl w:val="09821C64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00FA2B88"/>
    <w:multiLevelType w:val="hybridMultilevel"/>
    <w:tmpl w:val="79564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30126"/>
    <w:multiLevelType w:val="hybridMultilevel"/>
    <w:tmpl w:val="6406A7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E2B1D"/>
    <w:multiLevelType w:val="multilevel"/>
    <w:tmpl w:val="8B3E5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E47C7"/>
    <w:multiLevelType w:val="multilevel"/>
    <w:tmpl w:val="A89AB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037F3"/>
    <w:multiLevelType w:val="hybridMultilevel"/>
    <w:tmpl w:val="2CDA0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848B8"/>
    <w:multiLevelType w:val="multilevel"/>
    <w:tmpl w:val="E8A49FC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03EC7"/>
    <w:multiLevelType w:val="hybridMultilevel"/>
    <w:tmpl w:val="1FFE9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D3F5D"/>
    <w:multiLevelType w:val="hybridMultilevel"/>
    <w:tmpl w:val="48C2A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3335C"/>
    <w:multiLevelType w:val="hybridMultilevel"/>
    <w:tmpl w:val="0FDE0286"/>
    <w:lvl w:ilvl="0" w:tplc="45E263F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77C7C"/>
    <w:multiLevelType w:val="hybridMultilevel"/>
    <w:tmpl w:val="F9E45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4323B"/>
    <w:multiLevelType w:val="hybridMultilevel"/>
    <w:tmpl w:val="93D25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B6100"/>
    <w:multiLevelType w:val="hybridMultilevel"/>
    <w:tmpl w:val="08BEB1A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48411AD"/>
    <w:multiLevelType w:val="multilevel"/>
    <w:tmpl w:val="87CE5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D42C78"/>
    <w:multiLevelType w:val="hybridMultilevel"/>
    <w:tmpl w:val="65CEFF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9078DC16">
      <w:start w:val="9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51C59"/>
    <w:multiLevelType w:val="hybridMultilevel"/>
    <w:tmpl w:val="5EF43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5217F"/>
    <w:multiLevelType w:val="hybridMultilevel"/>
    <w:tmpl w:val="728CF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121ABE"/>
    <w:multiLevelType w:val="hybridMultilevel"/>
    <w:tmpl w:val="2020C4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23BE5"/>
    <w:multiLevelType w:val="hybridMultilevel"/>
    <w:tmpl w:val="E4681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42481"/>
    <w:multiLevelType w:val="hybridMultilevel"/>
    <w:tmpl w:val="5058C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71964"/>
    <w:multiLevelType w:val="hybridMultilevel"/>
    <w:tmpl w:val="3F9E02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C723F"/>
    <w:multiLevelType w:val="hybridMultilevel"/>
    <w:tmpl w:val="BAAE2E22"/>
    <w:lvl w:ilvl="0" w:tplc="422E4BE4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B0E0C"/>
    <w:multiLevelType w:val="hybridMultilevel"/>
    <w:tmpl w:val="BF6AC8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1623F"/>
    <w:multiLevelType w:val="hybridMultilevel"/>
    <w:tmpl w:val="11449D5C"/>
    <w:lvl w:ilvl="0" w:tplc="6472C7F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2F48AF"/>
    <w:multiLevelType w:val="hybridMultilevel"/>
    <w:tmpl w:val="491418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FB767B"/>
    <w:multiLevelType w:val="hybridMultilevel"/>
    <w:tmpl w:val="BAAE2E22"/>
    <w:lvl w:ilvl="0" w:tplc="422E4BE4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04E48"/>
    <w:multiLevelType w:val="hybridMultilevel"/>
    <w:tmpl w:val="8166CA40"/>
    <w:lvl w:ilvl="0" w:tplc="5922E6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358DE"/>
    <w:multiLevelType w:val="hybridMultilevel"/>
    <w:tmpl w:val="04DCB1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A53F41"/>
    <w:multiLevelType w:val="hybridMultilevel"/>
    <w:tmpl w:val="64023810"/>
    <w:lvl w:ilvl="0" w:tplc="4A52A4C8">
      <w:start w:val="500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9DD091A"/>
    <w:multiLevelType w:val="hybridMultilevel"/>
    <w:tmpl w:val="A32098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211611"/>
    <w:multiLevelType w:val="hybridMultilevel"/>
    <w:tmpl w:val="51DE26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655CC"/>
    <w:multiLevelType w:val="hybridMultilevel"/>
    <w:tmpl w:val="1324A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048F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it-I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FF5BB9"/>
    <w:multiLevelType w:val="hybridMultilevel"/>
    <w:tmpl w:val="0D64F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6443A4"/>
    <w:multiLevelType w:val="hybridMultilevel"/>
    <w:tmpl w:val="56601634"/>
    <w:lvl w:ilvl="0" w:tplc="EAAC5C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05FA4"/>
    <w:multiLevelType w:val="hybridMultilevel"/>
    <w:tmpl w:val="F65818E0"/>
    <w:lvl w:ilvl="0" w:tplc="4A52A4C8">
      <w:start w:val="5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17"/>
  </w:num>
  <w:num w:numId="4">
    <w:abstractNumId w:val="7"/>
  </w:num>
  <w:num w:numId="5">
    <w:abstractNumId w:val="15"/>
  </w:num>
  <w:num w:numId="6">
    <w:abstractNumId w:val="2"/>
  </w:num>
  <w:num w:numId="7">
    <w:abstractNumId w:val="20"/>
  </w:num>
  <w:num w:numId="8">
    <w:abstractNumId w:val="23"/>
  </w:num>
  <w:num w:numId="9">
    <w:abstractNumId w:val="5"/>
  </w:num>
  <w:num w:numId="10">
    <w:abstractNumId w:val="33"/>
  </w:num>
  <w:num w:numId="11">
    <w:abstractNumId w:val="1"/>
  </w:num>
  <w:num w:numId="12">
    <w:abstractNumId w:val="11"/>
  </w:num>
  <w:num w:numId="13">
    <w:abstractNumId w:val="22"/>
  </w:num>
  <w:num w:numId="14">
    <w:abstractNumId w:val="18"/>
  </w:num>
  <w:num w:numId="15">
    <w:abstractNumId w:val="31"/>
  </w:num>
  <w:num w:numId="16">
    <w:abstractNumId w:val="13"/>
  </w:num>
  <w:num w:numId="17">
    <w:abstractNumId w:val="4"/>
  </w:num>
  <w:num w:numId="18">
    <w:abstractNumId w:val="32"/>
  </w:num>
  <w:num w:numId="19">
    <w:abstractNumId w:val="8"/>
  </w:num>
  <w:num w:numId="20">
    <w:abstractNumId w:val="16"/>
  </w:num>
  <w:num w:numId="21">
    <w:abstractNumId w:val="10"/>
  </w:num>
  <w:num w:numId="22">
    <w:abstractNumId w:val="14"/>
  </w:num>
  <w:num w:numId="23">
    <w:abstractNumId w:val="6"/>
  </w:num>
  <w:num w:numId="24">
    <w:abstractNumId w:val="29"/>
  </w:num>
  <w:num w:numId="25">
    <w:abstractNumId w:val="24"/>
  </w:num>
  <w:num w:numId="26">
    <w:abstractNumId w:val="12"/>
  </w:num>
  <w:num w:numId="27">
    <w:abstractNumId w:val="34"/>
  </w:num>
  <w:num w:numId="28">
    <w:abstractNumId w:val="26"/>
  </w:num>
  <w:num w:numId="29">
    <w:abstractNumId w:val="30"/>
  </w:num>
  <w:num w:numId="30">
    <w:abstractNumId w:val="9"/>
  </w:num>
  <w:num w:numId="31">
    <w:abstractNumId w:val="28"/>
  </w:num>
  <w:num w:numId="32">
    <w:abstractNumId w:val="0"/>
  </w:num>
  <w:num w:numId="33">
    <w:abstractNumId w:val="21"/>
  </w:num>
  <w:num w:numId="34">
    <w:abstractNumId w:val="19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807"/>
    <w:rsid w:val="000077FA"/>
    <w:rsid w:val="00013FC7"/>
    <w:rsid w:val="00014374"/>
    <w:rsid w:val="00020AF8"/>
    <w:rsid w:val="000243B0"/>
    <w:rsid w:val="00024A84"/>
    <w:rsid w:val="00025955"/>
    <w:rsid w:val="000261CE"/>
    <w:rsid w:val="00027CA9"/>
    <w:rsid w:val="00030A3B"/>
    <w:rsid w:val="00032FE5"/>
    <w:rsid w:val="00040B35"/>
    <w:rsid w:val="00042B08"/>
    <w:rsid w:val="00045E22"/>
    <w:rsid w:val="00047F0A"/>
    <w:rsid w:val="000601C2"/>
    <w:rsid w:val="000641D5"/>
    <w:rsid w:val="000677BB"/>
    <w:rsid w:val="000728BD"/>
    <w:rsid w:val="00076196"/>
    <w:rsid w:val="00082000"/>
    <w:rsid w:val="00082CDB"/>
    <w:rsid w:val="00087E3D"/>
    <w:rsid w:val="000911AA"/>
    <w:rsid w:val="00093193"/>
    <w:rsid w:val="0009406D"/>
    <w:rsid w:val="00094EB4"/>
    <w:rsid w:val="000A6F59"/>
    <w:rsid w:val="000B5BE3"/>
    <w:rsid w:val="000C0440"/>
    <w:rsid w:val="000D1222"/>
    <w:rsid w:val="000D7F83"/>
    <w:rsid w:val="000E0843"/>
    <w:rsid w:val="000E23A0"/>
    <w:rsid w:val="000E2CC7"/>
    <w:rsid w:val="000E5FDC"/>
    <w:rsid w:val="000E7919"/>
    <w:rsid w:val="000F3B2F"/>
    <w:rsid w:val="000F6BB8"/>
    <w:rsid w:val="000FF874"/>
    <w:rsid w:val="001053A8"/>
    <w:rsid w:val="00112570"/>
    <w:rsid w:val="00115E46"/>
    <w:rsid w:val="00131008"/>
    <w:rsid w:val="00131901"/>
    <w:rsid w:val="00133EE5"/>
    <w:rsid w:val="00134F06"/>
    <w:rsid w:val="00135C98"/>
    <w:rsid w:val="0013719A"/>
    <w:rsid w:val="001409F4"/>
    <w:rsid w:val="00140B79"/>
    <w:rsid w:val="00147B0D"/>
    <w:rsid w:val="001537AC"/>
    <w:rsid w:val="001552D4"/>
    <w:rsid w:val="0015550C"/>
    <w:rsid w:val="00157CB7"/>
    <w:rsid w:val="001618A7"/>
    <w:rsid w:val="00165DFC"/>
    <w:rsid w:val="00174D06"/>
    <w:rsid w:val="00187121"/>
    <w:rsid w:val="0019221D"/>
    <w:rsid w:val="00193F00"/>
    <w:rsid w:val="001A0289"/>
    <w:rsid w:val="001A1761"/>
    <w:rsid w:val="001A224D"/>
    <w:rsid w:val="001B281A"/>
    <w:rsid w:val="001B59B1"/>
    <w:rsid w:val="001B5C50"/>
    <w:rsid w:val="001B62EE"/>
    <w:rsid w:val="001C0CA6"/>
    <w:rsid w:val="001C1C1F"/>
    <w:rsid w:val="001D09B0"/>
    <w:rsid w:val="001D15A3"/>
    <w:rsid w:val="001E0932"/>
    <w:rsid w:val="001E5F40"/>
    <w:rsid w:val="001F10D8"/>
    <w:rsid w:val="0020167B"/>
    <w:rsid w:val="00203CF1"/>
    <w:rsid w:val="0020456D"/>
    <w:rsid w:val="002064F2"/>
    <w:rsid w:val="002145A2"/>
    <w:rsid w:val="0022163D"/>
    <w:rsid w:val="00222844"/>
    <w:rsid w:val="002279AE"/>
    <w:rsid w:val="002312B6"/>
    <w:rsid w:val="002314DC"/>
    <w:rsid w:val="00237767"/>
    <w:rsid w:val="00241DAE"/>
    <w:rsid w:val="002425CE"/>
    <w:rsid w:val="00244966"/>
    <w:rsid w:val="00247404"/>
    <w:rsid w:val="00250F5E"/>
    <w:rsid w:val="0025221C"/>
    <w:rsid w:val="002546B8"/>
    <w:rsid w:val="0026296A"/>
    <w:rsid w:val="002641A5"/>
    <w:rsid w:val="00267EC8"/>
    <w:rsid w:val="00272875"/>
    <w:rsid w:val="00281D3C"/>
    <w:rsid w:val="00284499"/>
    <w:rsid w:val="002876CC"/>
    <w:rsid w:val="002A7D27"/>
    <w:rsid w:val="002B5999"/>
    <w:rsid w:val="002C0323"/>
    <w:rsid w:val="002C469B"/>
    <w:rsid w:val="002C4EA8"/>
    <w:rsid w:val="002E0032"/>
    <w:rsid w:val="002E4434"/>
    <w:rsid w:val="002E6389"/>
    <w:rsid w:val="0030049E"/>
    <w:rsid w:val="00307581"/>
    <w:rsid w:val="0030759C"/>
    <w:rsid w:val="00311ABB"/>
    <w:rsid w:val="00315ECC"/>
    <w:rsid w:val="00316527"/>
    <w:rsid w:val="00325160"/>
    <w:rsid w:val="00333401"/>
    <w:rsid w:val="00333A72"/>
    <w:rsid w:val="003379B1"/>
    <w:rsid w:val="00337E23"/>
    <w:rsid w:val="0035001F"/>
    <w:rsid w:val="00352CC9"/>
    <w:rsid w:val="003665B9"/>
    <w:rsid w:val="0037009A"/>
    <w:rsid w:val="00371715"/>
    <w:rsid w:val="00373A81"/>
    <w:rsid w:val="00376701"/>
    <w:rsid w:val="00376D0F"/>
    <w:rsid w:val="00380A3A"/>
    <w:rsid w:val="003812F5"/>
    <w:rsid w:val="00384048"/>
    <w:rsid w:val="003925E5"/>
    <w:rsid w:val="00395BD4"/>
    <w:rsid w:val="003B031C"/>
    <w:rsid w:val="003B079D"/>
    <w:rsid w:val="003B45BD"/>
    <w:rsid w:val="003C2BDC"/>
    <w:rsid w:val="003C3820"/>
    <w:rsid w:val="003C4A67"/>
    <w:rsid w:val="003C4A70"/>
    <w:rsid w:val="003C7277"/>
    <w:rsid w:val="003E123D"/>
    <w:rsid w:val="003E66BD"/>
    <w:rsid w:val="00404D87"/>
    <w:rsid w:val="004053CF"/>
    <w:rsid w:val="00405AFF"/>
    <w:rsid w:val="0040774B"/>
    <w:rsid w:val="004167D3"/>
    <w:rsid w:val="0042030B"/>
    <w:rsid w:val="00421151"/>
    <w:rsid w:val="0043157F"/>
    <w:rsid w:val="00433545"/>
    <w:rsid w:val="0043624D"/>
    <w:rsid w:val="00445CEF"/>
    <w:rsid w:val="00454B4F"/>
    <w:rsid w:val="00456630"/>
    <w:rsid w:val="00457F0D"/>
    <w:rsid w:val="004624F1"/>
    <w:rsid w:val="0046472A"/>
    <w:rsid w:val="00464B1D"/>
    <w:rsid w:val="00472399"/>
    <w:rsid w:val="00472A87"/>
    <w:rsid w:val="004802BE"/>
    <w:rsid w:val="0048639C"/>
    <w:rsid w:val="00495C86"/>
    <w:rsid w:val="004A4B85"/>
    <w:rsid w:val="004A7ECC"/>
    <w:rsid w:val="004B51F4"/>
    <w:rsid w:val="004B7CBE"/>
    <w:rsid w:val="004C4604"/>
    <w:rsid w:val="004C5FC7"/>
    <w:rsid w:val="004C6572"/>
    <w:rsid w:val="004C767B"/>
    <w:rsid w:val="004D701B"/>
    <w:rsid w:val="00501EE2"/>
    <w:rsid w:val="00506D2C"/>
    <w:rsid w:val="005112C5"/>
    <w:rsid w:val="00521B1B"/>
    <w:rsid w:val="00530691"/>
    <w:rsid w:val="00530AA3"/>
    <w:rsid w:val="00532681"/>
    <w:rsid w:val="00535F6A"/>
    <w:rsid w:val="005361EE"/>
    <w:rsid w:val="00536E2F"/>
    <w:rsid w:val="005404FB"/>
    <w:rsid w:val="00541E65"/>
    <w:rsid w:val="005562B7"/>
    <w:rsid w:val="00560ADB"/>
    <w:rsid w:val="00563098"/>
    <w:rsid w:val="0056531A"/>
    <w:rsid w:val="005711E3"/>
    <w:rsid w:val="00576B26"/>
    <w:rsid w:val="00585F3A"/>
    <w:rsid w:val="0059720F"/>
    <w:rsid w:val="005A3F77"/>
    <w:rsid w:val="005A4025"/>
    <w:rsid w:val="005B6241"/>
    <w:rsid w:val="005B6863"/>
    <w:rsid w:val="005D3AE4"/>
    <w:rsid w:val="005D3D02"/>
    <w:rsid w:val="005D5827"/>
    <w:rsid w:val="005D58A2"/>
    <w:rsid w:val="005E3237"/>
    <w:rsid w:val="005E6C61"/>
    <w:rsid w:val="005E6E3A"/>
    <w:rsid w:val="006000D6"/>
    <w:rsid w:val="006147C2"/>
    <w:rsid w:val="00621163"/>
    <w:rsid w:val="00624FC0"/>
    <w:rsid w:val="00636805"/>
    <w:rsid w:val="0063756C"/>
    <w:rsid w:val="00642699"/>
    <w:rsid w:val="00644B33"/>
    <w:rsid w:val="00647A13"/>
    <w:rsid w:val="00650F72"/>
    <w:rsid w:val="006527CD"/>
    <w:rsid w:val="00654A36"/>
    <w:rsid w:val="0065612F"/>
    <w:rsid w:val="00662522"/>
    <w:rsid w:val="006742C0"/>
    <w:rsid w:val="00674E69"/>
    <w:rsid w:val="00682D22"/>
    <w:rsid w:val="00684431"/>
    <w:rsid w:val="006869BE"/>
    <w:rsid w:val="0069630F"/>
    <w:rsid w:val="006A006C"/>
    <w:rsid w:val="006B0673"/>
    <w:rsid w:val="006B1CBC"/>
    <w:rsid w:val="006B72E5"/>
    <w:rsid w:val="006C11D4"/>
    <w:rsid w:val="006C34F1"/>
    <w:rsid w:val="006C4210"/>
    <w:rsid w:val="006C47C6"/>
    <w:rsid w:val="006D4A21"/>
    <w:rsid w:val="006D5169"/>
    <w:rsid w:val="006D67F3"/>
    <w:rsid w:val="006D7375"/>
    <w:rsid w:val="006E1568"/>
    <w:rsid w:val="006E17FE"/>
    <w:rsid w:val="006E60AD"/>
    <w:rsid w:val="006F0977"/>
    <w:rsid w:val="006F3DC9"/>
    <w:rsid w:val="006F69EB"/>
    <w:rsid w:val="00703825"/>
    <w:rsid w:val="00716286"/>
    <w:rsid w:val="00717384"/>
    <w:rsid w:val="00723899"/>
    <w:rsid w:val="00726C2A"/>
    <w:rsid w:val="0072792A"/>
    <w:rsid w:val="007422E5"/>
    <w:rsid w:val="00743294"/>
    <w:rsid w:val="00744CC9"/>
    <w:rsid w:val="00751BF2"/>
    <w:rsid w:val="0077262C"/>
    <w:rsid w:val="00777706"/>
    <w:rsid w:val="00795386"/>
    <w:rsid w:val="0079757A"/>
    <w:rsid w:val="0079777F"/>
    <w:rsid w:val="007A029B"/>
    <w:rsid w:val="007A0AC1"/>
    <w:rsid w:val="007A2051"/>
    <w:rsid w:val="007A4C15"/>
    <w:rsid w:val="007A5C9D"/>
    <w:rsid w:val="007B1D0F"/>
    <w:rsid w:val="007B63A8"/>
    <w:rsid w:val="007D2CE4"/>
    <w:rsid w:val="007D4117"/>
    <w:rsid w:val="007E4605"/>
    <w:rsid w:val="00802594"/>
    <w:rsid w:val="00811A62"/>
    <w:rsid w:val="00814126"/>
    <w:rsid w:val="008161D2"/>
    <w:rsid w:val="00830815"/>
    <w:rsid w:val="00831881"/>
    <w:rsid w:val="008325F7"/>
    <w:rsid w:val="00834807"/>
    <w:rsid w:val="00845709"/>
    <w:rsid w:val="00850176"/>
    <w:rsid w:val="008508F2"/>
    <w:rsid w:val="00856C31"/>
    <w:rsid w:val="00863FCA"/>
    <w:rsid w:val="00871413"/>
    <w:rsid w:val="00871A7B"/>
    <w:rsid w:val="00873F45"/>
    <w:rsid w:val="00880FC2"/>
    <w:rsid w:val="008838B6"/>
    <w:rsid w:val="0088680B"/>
    <w:rsid w:val="00886AA5"/>
    <w:rsid w:val="0089064D"/>
    <w:rsid w:val="00890B25"/>
    <w:rsid w:val="008957CB"/>
    <w:rsid w:val="008A0A11"/>
    <w:rsid w:val="008A485F"/>
    <w:rsid w:val="008B441A"/>
    <w:rsid w:val="008D1177"/>
    <w:rsid w:val="008E04E4"/>
    <w:rsid w:val="008E067C"/>
    <w:rsid w:val="008E16DE"/>
    <w:rsid w:val="008E3B06"/>
    <w:rsid w:val="008E7FD5"/>
    <w:rsid w:val="008F6A17"/>
    <w:rsid w:val="008F7015"/>
    <w:rsid w:val="008F7B06"/>
    <w:rsid w:val="0090798B"/>
    <w:rsid w:val="00913F9D"/>
    <w:rsid w:val="00925062"/>
    <w:rsid w:val="00953DE2"/>
    <w:rsid w:val="00954BC7"/>
    <w:rsid w:val="0095576F"/>
    <w:rsid w:val="00962615"/>
    <w:rsid w:val="00973AE4"/>
    <w:rsid w:val="00974DB2"/>
    <w:rsid w:val="00977ACD"/>
    <w:rsid w:val="00992D02"/>
    <w:rsid w:val="0099335F"/>
    <w:rsid w:val="009A7266"/>
    <w:rsid w:val="009C120D"/>
    <w:rsid w:val="009D5FB0"/>
    <w:rsid w:val="009E116D"/>
    <w:rsid w:val="009E3541"/>
    <w:rsid w:val="009E5EEE"/>
    <w:rsid w:val="009F47C3"/>
    <w:rsid w:val="009F5B8B"/>
    <w:rsid w:val="00A0762B"/>
    <w:rsid w:val="00A121D4"/>
    <w:rsid w:val="00A139D8"/>
    <w:rsid w:val="00A16E4B"/>
    <w:rsid w:val="00A17925"/>
    <w:rsid w:val="00A2187B"/>
    <w:rsid w:val="00A22090"/>
    <w:rsid w:val="00A2367A"/>
    <w:rsid w:val="00A3024E"/>
    <w:rsid w:val="00A33462"/>
    <w:rsid w:val="00A40860"/>
    <w:rsid w:val="00A43A3D"/>
    <w:rsid w:val="00A4584E"/>
    <w:rsid w:val="00A50203"/>
    <w:rsid w:val="00A57A9A"/>
    <w:rsid w:val="00A61666"/>
    <w:rsid w:val="00A62306"/>
    <w:rsid w:val="00A63089"/>
    <w:rsid w:val="00A86A3E"/>
    <w:rsid w:val="00A91CFA"/>
    <w:rsid w:val="00A92CC7"/>
    <w:rsid w:val="00A94B2F"/>
    <w:rsid w:val="00A94D98"/>
    <w:rsid w:val="00A9706D"/>
    <w:rsid w:val="00AB5411"/>
    <w:rsid w:val="00AB6199"/>
    <w:rsid w:val="00AB79DB"/>
    <w:rsid w:val="00AC1DF3"/>
    <w:rsid w:val="00AC5AED"/>
    <w:rsid w:val="00AD32CE"/>
    <w:rsid w:val="00AD354A"/>
    <w:rsid w:val="00AD4AA2"/>
    <w:rsid w:val="00AE3DF4"/>
    <w:rsid w:val="00AE5F92"/>
    <w:rsid w:val="00AE7F85"/>
    <w:rsid w:val="00AF68AF"/>
    <w:rsid w:val="00AF70D2"/>
    <w:rsid w:val="00B0029C"/>
    <w:rsid w:val="00B079E0"/>
    <w:rsid w:val="00B07C8A"/>
    <w:rsid w:val="00B112A8"/>
    <w:rsid w:val="00B224D7"/>
    <w:rsid w:val="00B241BD"/>
    <w:rsid w:val="00B32584"/>
    <w:rsid w:val="00B357EE"/>
    <w:rsid w:val="00B424D4"/>
    <w:rsid w:val="00B43C8B"/>
    <w:rsid w:val="00B444AE"/>
    <w:rsid w:val="00B447B5"/>
    <w:rsid w:val="00B47F83"/>
    <w:rsid w:val="00B53EF0"/>
    <w:rsid w:val="00B61D11"/>
    <w:rsid w:val="00B75234"/>
    <w:rsid w:val="00B75836"/>
    <w:rsid w:val="00B81142"/>
    <w:rsid w:val="00B83721"/>
    <w:rsid w:val="00B85898"/>
    <w:rsid w:val="00B91541"/>
    <w:rsid w:val="00BA20F6"/>
    <w:rsid w:val="00BA795D"/>
    <w:rsid w:val="00BB0A49"/>
    <w:rsid w:val="00BB1AA1"/>
    <w:rsid w:val="00BC61D8"/>
    <w:rsid w:val="00BD042A"/>
    <w:rsid w:val="00BD7039"/>
    <w:rsid w:val="00BE2106"/>
    <w:rsid w:val="00BE2B0B"/>
    <w:rsid w:val="00BE5E92"/>
    <w:rsid w:val="00BE630F"/>
    <w:rsid w:val="00BF1D81"/>
    <w:rsid w:val="00C053D9"/>
    <w:rsid w:val="00C138C1"/>
    <w:rsid w:val="00C234C5"/>
    <w:rsid w:val="00C25109"/>
    <w:rsid w:val="00C34725"/>
    <w:rsid w:val="00C35462"/>
    <w:rsid w:val="00C36A0A"/>
    <w:rsid w:val="00C36D85"/>
    <w:rsid w:val="00C37122"/>
    <w:rsid w:val="00C377E5"/>
    <w:rsid w:val="00C42CB7"/>
    <w:rsid w:val="00C45CF1"/>
    <w:rsid w:val="00C53A1F"/>
    <w:rsid w:val="00C5499B"/>
    <w:rsid w:val="00C56683"/>
    <w:rsid w:val="00C573AD"/>
    <w:rsid w:val="00C61C25"/>
    <w:rsid w:val="00C647F4"/>
    <w:rsid w:val="00C81BEA"/>
    <w:rsid w:val="00C84319"/>
    <w:rsid w:val="00C84F20"/>
    <w:rsid w:val="00C8790A"/>
    <w:rsid w:val="00C90B48"/>
    <w:rsid w:val="00C90C22"/>
    <w:rsid w:val="00CA41CA"/>
    <w:rsid w:val="00CA5702"/>
    <w:rsid w:val="00CA6C58"/>
    <w:rsid w:val="00CB1368"/>
    <w:rsid w:val="00CB180D"/>
    <w:rsid w:val="00CB58FE"/>
    <w:rsid w:val="00CC3EAD"/>
    <w:rsid w:val="00CC50F1"/>
    <w:rsid w:val="00CC7268"/>
    <w:rsid w:val="00CD0374"/>
    <w:rsid w:val="00CD6095"/>
    <w:rsid w:val="00CE1979"/>
    <w:rsid w:val="00CE27C3"/>
    <w:rsid w:val="00CF0230"/>
    <w:rsid w:val="00CF285D"/>
    <w:rsid w:val="00D068FC"/>
    <w:rsid w:val="00D06AD6"/>
    <w:rsid w:val="00D101BD"/>
    <w:rsid w:val="00D14CEE"/>
    <w:rsid w:val="00D207FC"/>
    <w:rsid w:val="00D23D01"/>
    <w:rsid w:val="00D27A22"/>
    <w:rsid w:val="00D32A3F"/>
    <w:rsid w:val="00D36F06"/>
    <w:rsid w:val="00D50087"/>
    <w:rsid w:val="00D5035C"/>
    <w:rsid w:val="00D55732"/>
    <w:rsid w:val="00D57090"/>
    <w:rsid w:val="00D67C9C"/>
    <w:rsid w:val="00D7042D"/>
    <w:rsid w:val="00D72B08"/>
    <w:rsid w:val="00D76E19"/>
    <w:rsid w:val="00D82578"/>
    <w:rsid w:val="00D83CBB"/>
    <w:rsid w:val="00D94C5F"/>
    <w:rsid w:val="00DA697D"/>
    <w:rsid w:val="00DA799E"/>
    <w:rsid w:val="00DA7E5C"/>
    <w:rsid w:val="00DB5B77"/>
    <w:rsid w:val="00DC12FD"/>
    <w:rsid w:val="00DC3C5C"/>
    <w:rsid w:val="00DD03C4"/>
    <w:rsid w:val="00DD38E5"/>
    <w:rsid w:val="00DD55AF"/>
    <w:rsid w:val="00DE37ED"/>
    <w:rsid w:val="00DE4238"/>
    <w:rsid w:val="00E0608F"/>
    <w:rsid w:val="00E10C8E"/>
    <w:rsid w:val="00E13C62"/>
    <w:rsid w:val="00E142C4"/>
    <w:rsid w:val="00E24C5B"/>
    <w:rsid w:val="00E34B3A"/>
    <w:rsid w:val="00E35B6C"/>
    <w:rsid w:val="00E506CB"/>
    <w:rsid w:val="00E566C6"/>
    <w:rsid w:val="00E5703F"/>
    <w:rsid w:val="00E60DFA"/>
    <w:rsid w:val="00E64F94"/>
    <w:rsid w:val="00E65747"/>
    <w:rsid w:val="00E65E44"/>
    <w:rsid w:val="00E71D08"/>
    <w:rsid w:val="00E738BD"/>
    <w:rsid w:val="00E8191D"/>
    <w:rsid w:val="00E81B30"/>
    <w:rsid w:val="00E85998"/>
    <w:rsid w:val="00E87DB4"/>
    <w:rsid w:val="00E92943"/>
    <w:rsid w:val="00E96457"/>
    <w:rsid w:val="00EA068E"/>
    <w:rsid w:val="00EC28D9"/>
    <w:rsid w:val="00EC3428"/>
    <w:rsid w:val="00EC444F"/>
    <w:rsid w:val="00ED04E2"/>
    <w:rsid w:val="00ED2A56"/>
    <w:rsid w:val="00EE16F7"/>
    <w:rsid w:val="00EE4A94"/>
    <w:rsid w:val="00EF1A98"/>
    <w:rsid w:val="00EF1E32"/>
    <w:rsid w:val="00EF4AD6"/>
    <w:rsid w:val="00EF70C4"/>
    <w:rsid w:val="00F0098D"/>
    <w:rsid w:val="00F00A0C"/>
    <w:rsid w:val="00F02164"/>
    <w:rsid w:val="00F034AE"/>
    <w:rsid w:val="00F036BB"/>
    <w:rsid w:val="00F0441B"/>
    <w:rsid w:val="00F04722"/>
    <w:rsid w:val="00F05DBA"/>
    <w:rsid w:val="00F07119"/>
    <w:rsid w:val="00F11E42"/>
    <w:rsid w:val="00F12B17"/>
    <w:rsid w:val="00F13E9F"/>
    <w:rsid w:val="00F1431B"/>
    <w:rsid w:val="00F1496A"/>
    <w:rsid w:val="00F178E4"/>
    <w:rsid w:val="00F219CC"/>
    <w:rsid w:val="00F261AE"/>
    <w:rsid w:val="00F26F92"/>
    <w:rsid w:val="00F30E91"/>
    <w:rsid w:val="00F32E07"/>
    <w:rsid w:val="00F33378"/>
    <w:rsid w:val="00F4696F"/>
    <w:rsid w:val="00F67B50"/>
    <w:rsid w:val="00F70A39"/>
    <w:rsid w:val="00F7106B"/>
    <w:rsid w:val="00F71C04"/>
    <w:rsid w:val="00F8319D"/>
    <w:rsid w:val="00F8566F"/>
    <w:rsid w:val="00F87BC4"/>
    <w:rsid w:val="00F9052B"/>
    <w:rsid w:val="00F95D0E"/>
    <w:rsid w:val="00FA0423"/>
    <w:rsid w:val="00FA2A79"/>
    <w:rsid w:val="00FA498B"/>
    <w:rsid w:val="00FA6229"/>
    <w:rsid w:val="00FB1D01"/>
    <w:rsid w:val="00FC007B"/>
    <w:rsid w:val="00FC1C12"/>
    <w:rsid w:val="00FC25B1"/>
    <w:rsid w:val="00FC32E7"/>
    <w:rsid w:val="00FC3D42"/>
    <w:rsid w:val="00FC54AB"/>
    <w:rsid w:val="00FD38F0"/>
    <w:rsid w:val="00FD6E0A"/>
    <w:rsid w:val="00FE1923"/>
    <w:rsid w:val="00FE2E75"/>
    <w:rsid w:val="00FF1AE7"/>
    <w:rsid w:val="01AF1728"/>
    <w:rsid w:val="03346569"/>
    <w:rsid w:val="0591DEAD"/>
    <w:rsid w:val="14C10D10"/>
    <w:rsid w:val="20FDB241"/>
    <w:rsid w:val="23A002C3"/>
    <w:rsid w:val="33236528"/>
    <w:rsid w:val="52EF175F"/>
    <w:rsid w:val="5C3AF0C0"/>
    <w:rsid w:val="6982A59F"/>
    <w:rsid w:val="6A4F1743"/>
    <w:rsid w:val="77AAA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7D296"/>
  <w15:docId w15:val="{9773346E-10E5-49E6-9B49-F6498085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4C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0758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48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Strong">
    <w:name w:val="Strong"/>
    <w:basedOn w:val="DefaultParagraphFont"/>
    <w:uiPriority w:val="22"/>
    <w:qFormat/>
    <w:rsid w:val="00834807"/>
    <w:rPr>
      <w:b/>
      <w:bCs/>
    </w:rPr>
  </w:style>
  <w:style w:type="character" w:styleId="Emphasis">
    <w:name w:val="Emphasis"/>
    <w:basedOn w:val="DefaultParagraphFont"/>
    <w:uiPriority w:val="20"/>
    <w:qFormat/>
    <w:rsid w:val="00834807"/>
    <w:rPr>
      <w:i/>
      <w:iCs/>
    </w:rPr>
  </w:style>
  <w:style w:type="character" w:styleId="Hyperlink">
    <w:name w:val="Hyperlink"/>
    <w:basedOn w:val="DefaultParagraphFont"/>
    <w:uiPriority w:val="99"/>
    <w:unhideWhenUsed/>
    <w:rsid w:val="0083480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0AD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307581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ListParagraph">
    <w:name w:val="List Paragraph"/>
    <w:basedOn w:val="Normal"/>
    <w:uiPriority w:val="34"/>
    <w:qFormat/>
    <w:rsid w:val="00307581"/>
    <w:pPr>
      <w:ind w:left="720"/>
      <w:contextualSpacing/>
    </w:pPr>
  </w:style>
  <w:style w:type="paragraph" w:customStyle="1" w:styleId="paragraph">
    <w:name w:val="paragraph"/>
    <w:basedOn w:val="Normal"/>
    <w:rsid w:val="00C5668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basedOn w:val="DefaultParagraphFont"/>
    <w:rsid w:val="00C56683"/>
  </w:style>
  <w:style w:type="character" w:customStyle="1" w:styleId="eop">
    <w:name w:val="eop"/>
    <w:basedOn w:val="DefaultParagraphFont"/>
    <w:rsid w:val="00C56683"/>
  </w:style>
  <w:style w:type="character" w:customStyle="1" w:styleId="advancedproofingissue">
    <w:name w:val="advancedproofingissue"/>
    <w:basedOn w:val="DefaultParagraphFont"/>
    <w:rsid w:val="00C56683"/>
  </w:style>
  <w:style w:type="character" w:styleId="CommentReference">
    <w:name w:val="annotation reference"/>
    <w:basedOn w:val="DefaultParagraphFont"/>
    <w:uiPriority w:val="99"/>
    <w:semiHidden/>
    <w:unhideWhenUsed/>
    <w:rsid w:val="005112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12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12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12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12C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2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2C5"/>
    <w:rPr>
      <w:rFonts w:ascii="Segoe UI" w:hAnsi="Segoe UI" w:cs="Segoe UI"/>
      <w:sz w:val="18"/>
      <w:szCs w:val="18"/>
    </w:rPr>
  </w:style>
  <w:style w:type="paragraph" w:customStyle="1" w:styleId="Corpo">
    <w:name w:val="Corpo"/>
    <w:rsid w:val="001555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eastAsia="it-IT"/>
    </w:rPr>
  </w:style>
  <w:style w:type="paragraph" w:styleId="Revision">
    <w:name w:val="Revision"/>
    <w:hidden/>
    <w:uiPriority w:val="99"/>
    <w:semiHidden/>
    <w:rsid w:val="000243B0"/>
  </w:style>
  <w:style w:type="paragraph" w:styleId="Header">
    <w:name w:val="header"/>
    <w:basedOn w:val="Normal"/>
    <w:link w:val="HeaderChar"/>
    <w:uiPriority w:val="99"/>
    <w:unhideWhenUsed/>
    <w:rsid w:val="00506D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D2C"/>
  </w:style>
  <w:style w:type="paragraph" w:styleId="Footer">
    <w:name w:val="footer"/>
    <w:basedOn w:val="Normal"/>
    <w:link w:val="FooterChar"/>
    <w:uiPriority w:val="99"/>
    <w:unhideWhenUsed/>
    <w:rsid w:val="00506D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D2C"/>
  </w:style>
  <w:style w:type="character" w:customStyle="1" w:styleId="Heading2Char">
    <w:name w:val="Heading 2 Char"/>
    <w:basedOn w:val="DefaultParagraphFont"/>
    <w:link w:val="Heading2"/>
    <w:uiPriority w:val="9"/>
    <w:semiHidden/>
    <w:rsid w:val="00D94C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jlqj4b">
    <w:name w:val="jlqj4b"/>
    <w:basedOn w:val="DefaultParagraphFont"/>
    <w:rsid w:val="00D94C5F"/>
  </w:style>
  <w:style w:type="paragraph" w:customStyle="1" w:styleId="Default">
    <w:name w:val="Default"/>
    <w:rsid w:val="00495C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/>
      <w:color w:val="000000"/>
      <w:u w:color="000000"/>
      <w:bdr w:val="nil"/>
      <w:lang w:eastAsia="it-IT"/>
    </w:rPr>
  </w:style>
  <w:style w:type="character" w:styleId="FootnoteReference">
    <w:name w:val="footnote reference"/>
    <w:basedOn w:val="DefaultParagraphFont"/>
    <w:uiPriority w:val="99"/>
    <w:semiHidden/>
    <w:unhideWhenUsed/>
    <w:rsid w:val="00076196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6196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6196"/>
    <w:rPr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076196"/>
    <w:rPr>
      <w:sz w:val="20"/>
      <w:szCs w:val="20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65612F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3C7277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DefaultParagraphFont"/>
    <w:uiPriority w:val="99"/>
    <w:semiHidden/>
    <w:unhideWhenUsed/>
    <w:rsid w:val="00977AC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D6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2-colore51">
    <w:name w:val="Tabella griglia 2 - colore 51"/>
    <w:basedOn w:val="TableNormal"/>
    <w:uiPriority w:val="47"/>
    <w:rsid w:val="00112570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ED04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ED04E2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ED04E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1">
    <w:name w:val="Plain Table 41"/>
    <w:basedOn w:val="TableNormal"/>
    <w:uiPriority w:val="44"/>
    <w:rsid w:val="00C053D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9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342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E375EE2A64B784B9B5EED31073EA232" ma:contentTypeVersion="8" ma:contentTypeDescription="Crear nuevo documento." ma:contentTypeScope="" ma:versionID="c273cd14a4bb31050f31fc3dae1c0f96">
  <xsd:schema xmlns:xsd="http://www.w3.org/2001/XMLSchema" xmlns:xs="http://www.w3.org/2001/XMLSchema" xmlns:p="http://schemas.microsoft.com/office/2006/metadata/properties" xmlns:ns2="e9b060b5-7192-4328-909b-a34608436998" targetNamespace="http://schemas.microsoft.com/office/2006/metadata/properties" ma:root="true" ma:fieldsID="d439713114f01ede5f510ca12ffddbc7" ns2:_="">
    <xsd:import namespace="e9b060b5-7192-4328-909b-a34608436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060b5-7192-4328-909b-a34608436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B1B609-03DD-464D-A118-D6ECB6BBC5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AD2350-6B4F-4493-98CD-12090864BF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9119F1-5631-494B-BBD9-29291421DD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AFEE79-57E5-4012-8CAA-89B779A521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060b5-7192-4328-909b-a34608436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551</Words>
  <Characters>3146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Pascuala Migone</cp:lastModifiedBy>
  <cp:revision>205</cp:revision>
  <cp:lastPrinted>2021-10-13T12:44:00Z</cp:lastPrinted>
  <dcterms:created xsi:type="dcterms:W3CDTF">2021-09-27T07:15:00Z</dcterms:created>
  <dcterms:modified xsi:type="dcterms:W3CDTF">2021-10-20T12:25:00Z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0x0101000E375EE2A64B784B9B5EED31073EA232</vt:lpwstr>
  </property>
</Properties>
</file>